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F662C" w14:textId="77777777" w:rsidR="005051F0" w:rsidRDefault="005051F0" w:rsidP="003704A0">
      <w:pPr>
        <w:pStyle w:val="Header"/>
        <w:pBdr>
          <w:top w:val="single" w:sz="4" w:space="1" w:color="auto"/>
        </w:pBdr>
        <w:tabs>
          <w:tab w:val="clear" w:pos="4680"/>
          <w:tab w:val="clear" w:pos="9360"/>
        </w:tabs>
        <w:spacing w:before="240"/>
        <w:jc w:val="both"/>
        <w:rPr>
          <w:b/>
          <w:noProof/>
          <w:sz w:val="28"/>
        </w:rPr>
      </w:pPr>
    </w:p>
    <w:p w14:paraId="5776EECF" w14:textId="77777777" w:rsidR="003E1010" w:rsidRPr="003E1010" w:rsidRDefault="003E1010" w:rsidP="003E1010">
      <w:pPr>
        <w:pStyle w:val="Header"/>
        <w:pBdr>
          <w:top w:val="single" w:sz="4" w:space="1" w:color="auto"/>
        </w:pBdr>
        <w:jc w:val="both"/>
        <w:rPr>
          <w:bCs/>
          <w:noProof/>
        </w:rPr>
      </w:pPr>
      <w:r w:rsidRPr="003E1010">
        <w:rPr>
          <w:bCs/>
          <w:noProof/>
        </w:rPr>
        <w:t>To promote NOHRA’s goals of advancing the profession and serving Human Resources professionals, this scholarship is designed to financially assist individuals interested in obtaining their SHRM-CP or SHRM-SCP professional certification.</w:t>
      </w:r>
    </w:p>
    <w:p w14:paraId="28C321C2" w14:textId="77777777" w:rsidR="003E1010" w:rsidRPr="003E1010" w:rsidRDefault="003E1010" w:rsidP="003E1010">
      <w:pPr>
        <w:pStyle w:val="Header"/>
        <w:pBdr>
          <w:top w:val="single" w:sz="4" w:space="1" w:color="auto"/>
        </w:pBdr>
        <w:jc w:val="both"/>
        <w:rPr>
          <w:bCs/>
          <w:noProof/>
        </w:rPr>
      </w:pPr>
    </w:p>
    <w:p w14:paraId="4EDCF1FC" w14:textId="08B45B1C" w:rsidR="00454DBC" w:rsidRDefault="003E1010" w:rsidP="003E1010">
      <w:pPr>
        <w:pStyle w:val="Header"/>
        <w:pBdr>
          <w:top w:val="single" w:sz="4" w:space="1" w:color="auto"/>
        </w:pBdr>
        <w:tabs>
          <w:tab w:val="clear" w:pos="4680"/>
          <w:tab w:val="clear" w:pos="9360"/>
        </w:tabs>
        <w:jc w:val="both"/>
        <w:rPr>
          <w:bCs/>
          <w:noProof/>
        </w:rPr>
      </w:pPr>
      <w:r w:rsidRPr="003E1010">
        <w:rPr>
          <w:bCs/>
          <w:noProof/>
        </w:rPr>
        <w:t>This program is managed by the NOHRA Board or its designee (e.g., Workforce Readiness Committee). Scholarship awards are provided without regard to race, color, national origin, sex, religion, age, or disability.</w:t>
      </w:r>
    </w:p>
    <w:p w14:paraId="5E32A0A9" w14:textId="77777777" w:rsidR="003E1010" w:rsidRDefault="003E1010" w:rsidP="003E1010">
      <w:pPr>
        <w:pStyle w:val="Header"/>
        <w:pBdr>
          <w:top w:val="single" w:sz="4" w:space="1" w:color="auto"/>
        </w:pBdr>
        <w:tabs>
          <w:tab w:val="clear" w:pos="4680"/>
          <w:tab w:val="clear" w:pos="9360"/>
        </w:tabs>
        <w:jc w:val="both"/>
        <w:rPr>
          <w:bCs/>
          <w:noProof/>
        </w:rPr>
      </w:pPr>
    </w:p>
    <w:p w14:paraId="5B2DE9B0" w14:textId="5253306A" w:rsidR="003E1010" w:rsidRPr="003E1010" w:rsidRDefault="003E1010" w:rsidP="003E1010">
      <w:pPr>
        <w:pStyle w:val="Header"/>
        <w:pBdr>
          <w:top w:val="single" w:sz="4" w:space="1" w:color="auto"/>
        </w:pBdr>
        <w:tabs>
          <w:tab w:val="clear" w:pos="4680"/>
          <w:tab w:val="clear" w:pos="9360"/>
        </w:tabs>
        <w:jc w:val="both"/>
        <w:rPr>
          <w:bCs/>
          <w:noProof/>
        </w:rPr>
      </w:pPr>
      <w:r w:rsidRPr="003E1010">
        <w:rPr>
          <w:b/>
          <w:noProof/>
        </w:rPr>
        <w:t>NOHRA will award two (2) SHRM certification scholarships in 2024.</w:t>
      </w:r>
      <w:r>
        <w:rPr>
          <w:bCs/>
          <w:noProof/>
        </w:rPr>
        <w:t xml:space="preserve"> The scholarships will include the SHRM Online Learning System, the SHRM exam fee, and the </w:t>
      </w:r>
      <w:r w:rsidRPr="003E1010">
        <w:rPr>
          <w:bCs/>
          <w:noProof/>
        </w:rPr>
        <w:t>NOHRA SHRM Certification Fall Virtual Study Group</w:t>
      </w:r>
      <w:r>
        <w:rPr>
          <w:bCs/>
          <w:noProof/>
        </w:rPr>
        <w:t xml:space="preserve">. </w:t>
      </w:r>
    </w:p>
    <w:p w14:paraId="5B6344E8" w14:textId="77777777" w:rsidR="00454DBC" w:rsidRDefault="00454DBC" w:rsidP="0078669A">
      <w:pPr>
        <w:pStyle w:val="Header"/>
        <w:pBdr>
          <w:top w:val="single" w:sz="4" w:space="1" w:color="auto"/>
        </w:pBdr>
        <w:tabs>
          <w:tab w:val="clear" w:pos="4680"/>
          <w:tab w:val="clear" w:pos="9360"/>
        </w:tabs>
        <w:jc w:val="both"/>
        <w:rPr>
          <w:b/>
          <w:noProof/>
        </w:rPr>
      </w:pPr>
    </w:p>
    <w:p w14:paraId="62DF7CB7" w14:textId="0D3C3FAB" w:rsidR="005051F0" w:rsidRDefault="00A918B5" w:rsidP="0078669A">
      <w:pPr>
        <w:pStyle w:val="Header"/>
        <w:pBdr>
          <w:top w:val="single" w:sz="4" w:space="1" w:color="auto"/>
        </w:pBdr>
        <w:tabs>
          <w:tab w:val="clear" w:pos="4680"/>
          <w:tab w:val="clear" w:pos="9360"/>
        </w:tabs>
        <w:jc w:val="both"/>
        <w:rPr>
          <w:b/>
          <w:noProof/>
        </w:rPr>
      </w:pPr>
      <w:r>
        <w:rPr>
          <w:b/>
          <w:noProof/>
        </w:rPr>
        <w:t xml:space="preserve">Application </w:t>
      </w:r>
      <w:r w:rsidR="0078669A" w:rsidRPr="0078669A">
        <w:rPr>
          <w:b/>
          <w:noProof/>
        </w:rPr>
        <w:t>Instructions</w:t>
      </w:r>
      <w:r w:rsidR="00A94E8D">
        <w:rPr>
          <w:b/>
          <w:noProof/>
        </w:rPr>
        <w:t>:</w:t>
      </w:r>
    </w:p>
    <w:p w14:paraId="2DDC8C86" w14:textId="055053C4" w:rsidR="00530A0F" w:rsidRDefault="002E3B17" w:rsidP="008C6F3E">
      <w:r>
        <w:t xml:space="preserve">In addition to this signed application, candidates must also provide </w:t>
      </w:r>
      <w:r w:rsidR="008C6F3E">
        <w:t>a p</w:t>
      </w:r>
      <w:r w:rsidR="00530A0F">
        <w:t>rofessional resume summarizing education, work</w:t>
      </w:r>
      <w:r w:rsidR="00333FB0">
        <w:t>,</w:t>
      </w:r>
      <w:r w:rsidR="00530A0F">
        <w:t xml:space="preserve"> and volunteer experienc</w:t>
      </w:r>
      <w:r w:rsidR="008C6F3E">
        <w:t>e.</w:t>
      </w:r>
    </w:p>
    <w:p w14:paraId="5FDB6F16" w14:textId="77777777" w:rsidR="003E1010" w:rsidRDefault="003E1010" w:rsidP="008C6F3E"/>
    <w:p w14:paraId="17EF700F" w14:textId="268B924B" w:rsidR="0078669A" w:rsidRDefault="003E1010" w:rsidP="00411858">
      <w:pPr>
        <w:rPr>
          <w:b/>
          <w:bCs/>
          <w:sz w:val="4"/>
          <w:szCs w:val="4"/>
        </w:rPr>
      </w:pPr>
      <w:bookmarkStart w:id="0" w:name="_Hlk148694302"/>
      <w:r>
        <w:rPr>
          <w:b/>
          <w:bCs/>
        </w:rPr>
        <w:t xml:space="preserve">The </w:t>
      </w:r>
      <w:r w:rsidR="008C6F3E">
        <w:rPr>
          <w:b/>
          <w:bCs/>
        </w:rPr>
        <w:t>SHRM Certification Scholarship</w:t>
      </w:r>
      <w:r w:rsidR="00282C3D" w:rsidRPr="00A918B5">
        <w:rPr>
          <w:b/>
          <w:bCs/>
        </w:rPr>
        <w:t xml:space="preserve"> s</w:t>
      </w:r>
      <w:r w:rsidR="0078669A" w:rsidRPr="00A918B5">
        <w:rPr>
          <w:b/>
          <w:bCs/>
        </w:rPr>
        <w:t>election is based on a variety of factors, including but not limited to:</w:t>
      </w:r>
    </w:p>
    <w:p w14:paraId="11F61FAC" w14:textId="77777777" w:rsidR="0077612B" w:rsidRDefault="0077612B" w:rsidP="00411858">
      <w:pPr>
        <w:rPr>
          <w:b/>
          <w:bCs/>
          <w:sz w:val="4"/>
          <w:szCs w:val="4"/>
        </w:rPr>
      </w:pPr>
    </w:p>
    <w:p w14:paraId="1CA22DCB" w14:textId="77777777" w:rsidR="0077612B" w:rsidRPr="0077612B" w:rsidRDefault="0077612B" w:rsidP="00411858">
      <w:pPr>
        <w:rPr>
          <w:b/>
          <w:bCs/>
          <w:sz w:val="4"/>
          <w:szCs w:val="4"/>
        </w:rPr>
      </w:pPr>
    </w:p>
    <w:bookmarkEnd w:id="0"/>
    <w:p w14:paraId="2BB047D4" w14:textId="77777777" w:rsidR="003E1010" w:rsidRDefault="003E1010" w:rsidP="003E1010">
      <w:pPr>
        <w:pStyle w:val="ListParagraph"/>
        <w:numPr>
          <w:ilvl w:val="0"/>
          <w:numId w:val="7"/>
        </w:numPr>
      </w:pPr>
      <w:r>
        <w:t>Evaluation of application</w:t>
      </w:r>
    </w:p>
    <w:p w14:paraId="24C04B5C" w14:textId="77777777" w:rsidR="003E1010" w:rsidRDefault="003E1010" w:rsidP="003E1010">
      <w:pPr>
        <w:pStyle w:val="ListParagraph"/>
        <w:numPr>
          <w:ilvl w:val="0"/>
          <w:numId w:val="7"/>
        </w:numPr>
      </w:pPr>
      <w:r>
        <w:t>NOHRA and SHRM membership strongly preferred</w:t>
      </w:r>
    </w:p>
    <w:p w14:paraId="0017DCDF" w14:textId="77777777" w:rsidR="003E1010" w:rsidRDefault="003E1010" w:rsidP="003E1010">
      <w:pPr>
        <w:pStyle w:val="ListParagraph"/>
        <w:numPr>
          <w:ilvl w:val="0"/>
          <w:numId w:val="7"/>
        </w:numPr>
      </w:pPr>
      <w:r>
        <w:t>A personal interview, if necessary</w:t>
      </w:r>
    </w:p>
    <w:p w14:paraId="4A5ADE72" w14:textId="26586AEE" w:rsidR="007A1EC6" w:rsidRDefault="0078669A" w:rsidP="0078669A">
      <w:pPr>
        <w:pStyle w:val="Header"/>
        <w:tabs>
          <w:tab w:val="clear" w:pos="4680"/>
          <w:tab w:val="clear" w:pos="9360"/>
        </w:tabs>
        <w:spacing w:before="240"/>
        <w:contextualSpacing/>
        <w:rPr>
          <w:b/>
          <w:bCs/>
          <w:noProof/>
        </w:rPr>
      </w:pPr>
      <w:r w:rsidRPr="00A8740D">
        <w:rPr>
          <w:b/>
          <w:bCs/>
          <w:noProof/>
        </w:rPr>
        <w:t xml:space="preserve">Applications should be submitted by email </w:t>
      </w:r>
      <w:r w:rsidR="00A918B5">
        <w:rPr>
          <w:b/>
          <w:bCs/>
          <w:noProof/>
        </w:rPr>
        <w:t xml:space="preserve">by </w:t>
      </w:r>
      <w:r w:rsidR="00A16DA2" w:rsidRPr="00A16DA2">
        <w:rPr>
          <w:b/>
          <w:bCs/>
          <w:noProof/>
          <w:u w:val="single"/>
        </w:rPr>
        <w:t>11:59pm</w:t>
      </w:r>
      <w:r w:rsidR="00A918B5" w:rsidRPr="00A16DA2">
        <w:rPr>
          <w:b/>
          <w:bCs/>
          <w:noProof/>
          <w:u w:val="single"/>
        </w:rPr>
        <w:t xml:space="preserve"> on </w:t>
      </w:r>
      <w:r w:rsidR="003E1010">
        <w:rPr>
          <w:b/>
          <w:bCs/>
          <w:noProof/>
          <w:u w:val="single"/>
        </w:rPr>
        <w:t>Wednesday, September 4</w:t>
      </w:r>
      <w:r w:rsidR="00305D9E">
        <w:rPr>
          <w:b/>
          <w:bCs/>
          <w:noProof/>
          <w:u w:val="single"/>
        </w:rPr>
        <w:t>, 2024</w:t>
      </w:r>
      <w:r w:rsidRPr="00A8740D">
        <w:rPr>
          <w:b/>
          <w:bCs/>
          <w:noProof/>
        </w:rPr>
        <w:t>. Please submit applications to:</w:t>
      </w:r>
    </w:p>
    <w:p w14:paraId="6A584408" w14:textId="77777777" w:rsidR="00A918B5" w:rsidRPr="00A8740D" w:rsidRDefault="00A918B5" w:rsidP="0078669A">
      <w:pPr>
        <w:pStyle w:val="Header"/>
        <w:tabs>
          <w:tab w:val="clear" w:pos="4680"/>
          <w:tab w:val="clear" w:pos="9360"/>
        </w:tabs>
        <w:spacing w:before="240"/>
        <w:contextualSpacing/>
        <w:rPr>
          <w:b/>
          <w:bCs/>
          <w:noProof/>
        </w:rPr>
      </w:pPr>
    </w:p>
    <w:p w14:paraId="5689DD49" w14:textId="2DA44B2E" w:rsidR="007A1EC6" w:rsidRPr="008C6F3E" w:rsidRDefault="008C6F3E" w:rsidP="007A1EC6">
      <w:pPr>
        <w:pStyle w:val="Header"/>
        <w:tabs>
          <w:tab w:val="clear" w:pos="4680"/>
          <w:tab w:val="clear" w:pos="9360"/>
        </w:tabs>
        <w:ind w:left="1440"/>
        <w:contextualSpacing/>
        <w:rPr>
          <w:bCs/>
          <w:i/>
          <w:iCs/>
          <w:noProof/>
        </w:rPr>
      </w:pPr>
      <w:r w:rsidRPr="008C6F3E">
        <w:rPr>
          <w:bCs/>
          <w:i/>
          <w:iCs/>
          <w:noProof/>
        </w:rPr>
        <w:t>Anita Santus, Workforce Readiness Chair</w:t>
      </w:r>
    </w:p>
    <w:p w14:paraId="3E6206E2" w14:textId="1CB13D50" w:rsidR="0078669A" w:rsidRPr="008C6F3E" w:rsidRDefault="0078669A" w:rsidP="007A1EC6">
      <w:pPr>
        <w:pStyle w:val="Header"/>
        <w:tabs>
          <w:tab w:val="clear" w:pos="4680"/>
          <w:tab w:val="clear" w:pos="9360"/>
        </w:tabs>
        <w:ind w:left="1440"/>
        <w:rPr>
          <w:bCs/>
          <w:i/>
          <w:iCs/>
          <w:noProof/>
        </w:rPr>
      </w:pPr>
      <w:r w:rsidRPr="008C6F3E">
        <w:rPr>
          <w:bCs/>
          <w:i/>
          <w:iCs/>
          <w:noProof/>
        </w:rPr>
        <w:t>Northwest Ohio Human Resources Association</w:t>
      </w:r>
    </w:p>
    <w:p w14:paraId="3EC09453" w14:textId="4EF1D450" w:rsidR="00D069DB" w:rsidRDefault="0078669A" w:rsidP="003E1010">
      <w:pPr>
        <w:pStyle w:val="Header"/>
        <w:tabs>
          <w:tab w:val="clear" w:pos="4680"/>
          <w:tab w:val="clear" w:pos="9360"/>
        </w:tabs>
        <w:ind w:left="1440"/>
        <w:rPr>
          <w:rStyle w:val="Hyperlink"/>
          <w:rFonts w:cs="Arial"/>
          <w:i/>
          <w:iCs/>
          <w:color w:val="000000" w:themeColor="text1"/>
          <w:szCs w:val="22"/>
        </w:rPr>
      </w:pPr>
      <w:r w:rsidRPr="008C6F3E">
        <w:rPr>
          <w:bCs/>
          <w:i/>
          <w:iCs/>
          <w:noProof/>
        </w:rPr>
        <w:t>Email:</w:t>
      </w:r>
      <w:r w:rsidRPr="003E1010">
        <w:rPr>
          <w:bCs/>
          <w:i/>
          <w:iCs/>
          <w:noProof/>
        </w:rPr>
        <w:t xml:space="preserve"> </w:t>
      </w:r>
      <w:hyperlink r:id="rId8" w:history="1">
        <w:r w:rsidR="00323F62" w:rsidRPr="00323F62">
          <w:rPr>
            <w:rStyle w:val="Hyperlink"/>
            <w:i/>
            <w:iCs/>
          </w:rPr>
          <w:t>asantus@jones-hamilton.com</w:t>
        </w:r>
      </w:hyperlink>
      <w:r w:rsidR="00323F62">
        <w:t xml:space="preserve"> </w:t>
      </w:r>
    </w:p>
    <w:p w14:paraId="32CFAC01" w14:textId="77777777" w:rsidR="003E1010" w:rsidRDefault="003E1010" w:rsidP="003E1010">
      <w:pPr>
        <w:pStyle w:val="Header"/>
        <w:tabs>
          <w:tab w:val="clear" w:pos="4680"/>
          <w:tab w:val="clear" w:pos="9360"/>
        </w:tabs>
        <w:ind w:left="1440"/>
      </w:pPr>
    </w:p>
    <w:p w14:paraId="0BDE1B61" w14:textId="13E84224" w:rsidR="003E1010" w:rsidRDefault="00D069DB" w:rsidP="003E1010">
      <w:pPr>
        <w:shd w:val="clear" w:color="auto" w:fill="FFFFFF"/>
        <w:spacing w:after="214"/>
        <w:rPr>
          <w:rFonts w:cs="Arial"/>
          <w:color w:val="000000" w:themeColor="text1"/>
          <w:szCs w:val="22"/>
        </w:rPr>
      </w:pPr>
      <w:r w:rsidRPr="003E1010">
        <w:rPr>
          <w:rFonts w:cs="Arial"/>
          <w:color w:val="000000" w:themeColor="text1"/>
          <w:szCs w:val="22"/>
        </w:rPr>
        <w:t xml:space="preserve">Additional information on the </w:t>
      </w:r>
      <w:r w:rsidR="008C6F3E" w:rsidRPr="003E1010">
        <w:rPr>
          <w:rFonts w:cs="Arial"/>
          <w:color w:val="000000" w:themeColor="text1"/>
          <w:szCs w:val="22"/>
        </w:rPr>
        <w:t>SHRM Certification Scholarship</w:t>
      </w:r>
      <w:r w:rsidRPr="003E1010">
        <w:rPr>
          <w:rFonts w:cs="Arial"/>
          <w:color w:val="000000" w:themeColor="text1"/>
          <w:szCs w:val="22"/>
        </w:rPr>
        <w:t xml:space="preserve"> program can be found </w:t>
      </w:r>
      <w:r w:rsidR="003E1010">
        <w:rPr>
          <w:rFonts w:cs="Arial"/>
          <w:color w:val="000000" w:themeColor="text1"/>
          <w:szCs w:val="22"/>
        </w:rPr>
        <w:t xml:space="preserve">on our website </w:t>
      </w:r>
      <w:r w:rsidRPr="003E1010">
        <w:rPr>
          <w:rFonts w:cs="Arial"/>
          <w:color w:val="000000" w:themeColor="text1"/>
          <w:szCs w:val="22"/>
        </w:rPr>
        <w:t xml:space="preserve">at </w:t>
      </w:r>
      <w:hyperlink r:id="rId9" w:history="1">
        <w:r w:rsidR="008C6F3E" w:rsidRPr="003E1010">
          <w:rPr>
            <w:rStyle w:val="Hyperlink"/>
            <w:rFonts w:cs="Arial"/>
            <w:szCs w:val="22"/>
          </w:rPr>
          <w:t>www.toledoshrm.org</w:t>
        </w:r>
      </w:hyperlink>
      <w:r w:rsidRPr="003E1010">
        <w:rPr>
          <w:rFonts w:cs="Arial"/>
          <w:color w:val="000000" w:themeColor="text1"/>
          <w:szCs w:val="22"/>
        </w:rPr>
        <w:t xml:space="preserve">.  </w:t>
      </w:r>
    </w:p>
    <w:p w14:paraId="59A9FE6D" w14:textId="736DFF4F" w:rsidR="003E1010" w:rsidRPr="003E1010" w:rsidRDefault="003E1010" w:rsidP="003E1010">
      <w:pPr>
        <w:shd w:val="clear" w:color="auto" w:fill="FFFFFF"/>
        <w:spacing w:after="214"/>
        <w:rPr>
          <w:rFonts w:cs="Arial"/>
          <w:color w:val="576674"/>
          <w:szCs w:val="22"/>
        </w:rPr>
      </w:pPr>
      <w:r w:rsidRPr="003E1010">
        <w:rPr>
          <w:rFonts w:cs="Arial"/>
          <w:szCs w:val="22"/>
        </w:rPr>
        <w:t xml:space="preserve">Questions may be directed to Anita Santus, Workforce Readiness Chair, </w:t>
      </w:r>
      <w:r w:rsidR="00323F62" w:rsidRPr="00323F62">
        <w:t>Anita</w:t>
      </w:r>
      <w:r w:rsidR="00323F62">
        <w:t xml:space="preserve"> Santus</w:t>
      </w:r>
      <w:r w:rsidR="00323F62" w:rsidRPr="00323F62">
        <w:t xml:space="preserve"> </w:t>
      </w:r>
      <w:hyperlink r:id="rId10" w:history="1">
        <w:r w:rsidR="00323F62" w:rsidRPr="002D788E">
          <w:rPr>
            <w:rStyle w:val="Hyperlink"/>
          </w:rPr>
          <w:t>asantus@jones-hamilton.com</w:t>
        </w:r>
      </w:hyperlink>
      <w:r w:rsidR="00323F62">
        <w:t xml:space="preserve"> </w:t>
      </w:r>
      <w:r w:rsidRPr="003E1010">
        <w:rPr>
          <w:rFonts w:cs="Arial"/>
          <w:szCs w:val="22"/>
        </w:rPr>
        <w:t xml:space="preserve">or Elisha Rank, Student Relations Chair, </w:t>
      </w:r>
      <w:hyperlink r:id="rId11" w:history="1">
        <w:r w:rsidRPr="003E1010">
          <w:rPr>
            <w:rStyle w:val="Hyperlink"/>
            <w:rFonts w:cs="Arial"/>
            <w:szCs w:val="22"/>
          </w:rPr>
          <w:t>erank@thermatru.com</w:t>
        </w:r>
      </w:hyperlink>
      <w:r w:rsidRPr="003E1010">
        <w:rPr>
          <w:rFonts w:cs="Arial"/>
          <w:color w:val="576674"/>
          <w:szCs w:val="22"/>
        </w:rPr>
        <w:t xml:space="preserve">. </w:t>
      </w:r>
    </w:p>
    <w:p w14:paraId="11608E2E" w14:textId="6992792E" w:rsidR="005051F0" w:rsidRDefault="005051F0" w:rsidP="00DC6F73">
      <w:pPr>
        <w:rPr>
          <w:b/>
        </w:rPr>
        <w:sectPr w:rsidR="005051F0" w:rsidSect="00A918B5">
          <w:headerReference w:type="default" r:id="rId12"/>
          <w:footerReference w:type="default" r:id="rId13"/>
          <w:headerReference w:type="first" r:id="rId14"/>
          <w:footerReference w:type="first" r:id="rId15"/>
          <w:pgSz w:w="12240" w:h="15840" w:code="1"/>
          <w:pgMar w:top="1584" w:right="1008" w:bottom="1008" w:left="1008" w:header="720" w:footer="432" w:gutter="0"/>
          <w:paperSrc w:first="7" w:other="7"/>
          <w:cols w:space="720"/>
          <w:titlePg/>
          <w:docGrid w:linePitch="326"/>
        </w:sectPr>
      </w:pPr>
    </w:p>
    <w:p w14:paraId="403B2E56" w14:textId="53C6B13B" w:rsidR="00D069DB" w:rsidRPr="0078669A" w:rsidRDefault="00D069DB" w:rsidP="00D069DB">
      <w:pPr>
        <w:rPr>
          <w:b/>
        </w:rPr>
      </w:pPr>
    </w:p>
    <w:tbl>
      <w:tblPr>
        <w:tblStyle w:val="TableGrid"/>
        <w:tblW w:w="9360" w:type="dxa"/>
        <w:tblLayout w:type="fixed"/>
        <w:tblLook w:val="04A0" w:firstRow="1" w:lastRow="0" w:firstColumn="1" w:lastColumn="0" w:noHBand="0" w:noVBand="1"/>
      </w:tblPr>
      <w:tblGrid>
        <w:gridCol w:w="738"/>
        <w:gridCol w:w="630"/>
        <w:gridCol w:w="450"/>
        <w:gridCol w:w="270"/>
        <w:gridCol w:w="900"/>
        <w:gridCol w:w="72"/>
        <w:gridCol w:w="108"/>
        <w:gridCol w:w="90"/>
        <w:gridCol w:w="900"/>
        <w:gridCol w:w="270"/>
        <w:gridCol w:w="152"/>
        <w:gridCol w:w="28"/>
        <w:gridCol w:w="720"/>
        <w:gridCol w:w="90"/>
        <w:gridCol w:w="450"/>
        <w:gridCol w:w="180"/>
        <w:gridCol w:w="900"/>
        <w:gridCol w:w="90"/>
        <w:gridCol w:w="900"/>
        <w:gridCol w:w="307"/>
        <w:gridCol w:w="233"/>
        <w:gridCol w:w="72"/>
        <w:gridCol w:w="810"/>
      </w:tblGrid>
      <w:tr w:rsidR="00D069DB" w14:paraId="402B2144" w14:textId="77777777" w:rsidTr="006A389E">
        <w:tc>
          <w:tcPr>
            <w:tcW w:w="1368" w:type="dxa"/>
            <w:gridSpan w:val="2"/>
            <w:tcBorders>
              <w:top w:val="nil"/>
              <w:left w:val="nil"/>
              <w:bottom w:val="nil"/>
              <w:right w:val="nil"/>
            </w:tcBorders>
          </w:tcPr>
          <w:p w14:paraId="396D78DA" w14:textId="77777777" w:rsidR="00D069DB" w:rsidRDefault="00D069DB" w:rsidP="00F45FE5">
            <w:pPr>
              <w:spacing w:before="240"/>
            </w:pPr>
            <w:r>
              <w:t>Last Name:</w:t>
            </w:r>
          </w:p>
        </w:tc>
        <w:tc>
          <w:tcPr>
            <w:tcW w:w="3060" w:type="dxa"/>
            <w:gridSpan w:val="8"/>
            <w:tcBorders>
              <w:top w:val="nil"/>
              <w:left w:val="nil"/>
              <w:bottom w:val="single" w:sz="4" w:space="0" w:color="auto"/>
              <w:right w:val="nil"/>
            </w:tcBorders>
          </w:tcPr>
          <w:p w14:paraId="37C21458" w14:textId="77777777" w:rsidR="00D069DB" w:rsidRDefault="006A389E" w:rsidP="00E13FA8">
            <w:pPr>
              <w:spacing w:before="240"/>
            </w:pPr>
            <w:r>
              <w:fldChar w:fldCharType="begin">
                <w:ffData>
                  <w:name w:val="Text1"/>
                  <w:enabled/>
                  <w:calcOnExit w:val="0"/>
                  <w:textInput/>
                </w:ffData>
              </w:fldChar>
            </w:r>
            <w:bookmarkStart w:id="1" w:name="Text1"/>
            <w:r>
              <w:instrText xml:space="preserve"> FORMTEXT </w:instrText>
            </w:r>
            <w:r>
              <w:fldChar w:fldCharType="separate"/>
            </w:r>
            <w:r w:rsidR="00E13FA8">
              <w:t> </w:t>
            </w:r>
            <w:r w:rsidR="00E13FA8">
              <w:t> </w:t>
            </w:r>
            <w:r w:rsidR="00E13FA8">
              <w:t> </w:t>
            </w:r>
            <w:r w:rsidR="00E13FA8">
              <w:t> </w:t>
            </w:r>
            <w:r w:rsidR="00E13FA8">
              <w:t> </w:t>
            </w:r>
            <w:r>
              <w:fldChar w:fldCharType="end"/>
            </w:r>
            <w:bookmarkEnd w:id="1"/>
          </w:p>
        </w:tc>
        <w:tc>
          <w:tcPr>
            <w:tcW w:w="1440" w:type="dxa"/>
            <w:gridSpan w:val="5"/>
            <w:tcBorders>
              <w:top w:val="nil"/>
              <w:left w:val="nil"/>
              <w:bottom w:val="nil"/>
              <w:right w:val="nil"/>
            </w:tcBorders>
          </w:tcPr>
          <w:p w14:paraId="2B9342F2" w14:textId="77777777" w:rsidR="00D069DB" w:rsidRDefault="00D069DB" w:rsidP="00F45FE5">
            <w:pPr>
              <w:spacing w:before="240"/>
            </w:pPr>
            <w:r>
              <w:t>First Name:</w:t>
            </w:r>
          </w:p>
        </w:tc>
        <w:tc>
          <w:tcPr>
            <w:tcW w:w="2070" w:type="dxa"/>
            <w:gridSpan w:val="4"/>
            <w:tcBorders>
              <w:top w:val="nil"/>
              <w:left w:val="nil"/>
              <w:bottom w:val="single" w:sz="4" w:space="0" w:color="auto"/>
              <w:right w:val="nil"/>
            </w:tcBorders>
          </w:tcPr>
          <w:p w14:paraId="4B7C029F" w14:textId="77777777" w:rsidR="00D069DB" w:rsidRDefault="006A389E" w:rsidP="00E13FA8">
            <w:pPr>
              <w:spacing w:before="240"/>
            </w:pPr>
            <w:r>
              <w:fldChar w:fldCharType="begin">
                <w:ffData>
                  <w:name w:val="Text2"/>
                  <w:enabled/>
                  <w:calcOnExit w:val="0"/>
                  <w:textInput/>
                </w:ffData>
              </w:fldChar>
            </w:r>
            <w:bookmarkStart w:id="2" w:name="Text2"/>
            <w:r>
              <w:instrText xml:space="preserve"> FORMTEXT </w:instrText>
            </w:r>
            <w:r>
              <w:fldChar w:fldCharType="separate"/>
            </w:r>
            <w:r w:rsidR="00E13FA8">
              <w:t> </w:t>
            </w:r>
            <w:r w:rsidR="00E13FA8">
              <w:t> </w:t>
            </w:r>
            <w:r w:rsidR="00E13FA8">
              <w:t> </w:t>
            </w:r>
            <w:r w:rsidR="00E13FA8">
              <w:t> </w:t>
            </w:r>
            <w:r w:rsidR="00E13FA8">
              <w:t> </w:t>
            </w:r>
            <w:r>
              <w:fldChar w:fldCharType="end"/>
            </w:r>
            <w:bookmarkEnd w:id="2"/>
          </w:p>
        </w:tc>
        <w:tc>
          <w:tcPr>
            <w:tcW w:w="540" w:type="dxa"/>
            <w:gridSpan w:val="2"/>
            <w:tcBorders>
              <w:top w:val="nil"/>
              <w:left w:val="nil"/>
              <w:bottom w:val="nil"/>
              <w:right w:val="nil"/>
            </w:tcBorders>
          </w:tcPr>
          <w:p w14:paraId="6F7D7D41" w14:textId="77777777" w:rsidR="00D069DB" w:rsidRDefault="00D069DB" w:rsidP="00F45FE5">
            <w:pPr>
              <w:spacing w:before="240"/>
            </w:pPr>
            <w:r>
              <w:t>MI:</w:t>
            </w:r>
          </w:p>
        </w:tc>
        <w:tc>
          <w:tcPr>
            <w:tcW w:w="882" w:type="dxa"/>
            <w:gridSpan w:val="2"/>
            <w:tcBorders>
              <w:top w:val="nil"/>
              <w:left w:val="nil"/>
              <w:bottom w:val="single" w:sz="4" w:space="0" w:color="auto"/>
              <w:right w:val="nil"/>
            </w:tcBorders>
          </w:tcPr>
          <w:p w14:paraId="3C3B0B3E" w14:textId="77777777" w:rsidR="00D069DB" w:rsidRDefault="006A389E" w:rsidP="00E13FA8">
            <w:pPr>
              <w:spacing w:before="240"/>
            </w:pPr>
            <w:r>
              <w:fldChar w:fldCharType="begin">
                <w:ffData>
                  <w:name w:val="Text3"/>
                  <w:enabled/>
                  <w:calcOnExit w:val="0"/>
                  <w:textInput/>
                </w:ffData>
              </w:fldChar>
            </w:r>
            <w:bookmarkStart w:id="3" w:name="Text3"/>
            <w:r>
              <w:instrText xml:space="preserve"> FORMTEXT </w:instrText>
            </w:r>
            <w:r>
              <w:fldChar w:fldCharType="separate"/>
            </w:r>
            <w:r w:rsidR="00E13FA8">
              <w:t> </w:t>
            </w:r>
            <w:r w:rsidR="00E13FA8">
              <w:t> </w:t>
            </w:r>
            <w:r w:rsidR="00E13FA8">
              <w:t> </w:t>
            </w:r>
            <w:r w:rsidR="00E13FA8">
              <w:t> </w:t>
            </w:r>
            <w:r w:rsidR="00E13FA8">
              <w:t> </w:t>
            </w:r>
            <w:r>
              <w:fldChar w:fldCharType="end"/>
            </w:r>
            <w:bookmarkEnd w:id="3"/>
          </w:p>
        </w:tc>
      </w:tr>
      <w:tr w:rsidR="00D069DB" w14:paraId="6FF3CEBD" w14:textId="77777777" w:rsidTr="006A389E">
        <w:tc>
          <w:tcPr>
            <w:tcW w:w="3168" w:type="dxa"/>
            <w:gridSpan w:val="7"/>
            <w:tcBorders>
              <w:top w:val="nil"/>
              <w:left w:val="nil"/>
              <w:bottom w:val="nil"/>
              <w:right w:val="nil"/>
            </w:tcBorders>
          </w:tcPr>
          <w:p w14:paraId="51A7FC14" w14:textId="77777777" w:rsidR="00D069DB" w:rsidRDefault="00D069DB" w:rsidP="00F45FE5">
            <w:pPr>
              <w:spacing w:before="240"/>
            </w:pPr>
            <w:r>
              <w:t>Permanent Mailing Address:</w:t>
            </w:r>
          </w:p>
        </w:tc>
        <w:tc>
          <w:tcPr>
            <w:tcW w:w="6192" w:type="dxa"/>
            <w:gridSpan w:val="16"/>
            <w:tcBorders>
              <w:top w:val="nil"/>
              <w:left w:val="nil"/>
              <w:bottom w:val="single" w:sz="4" w:space="0" w:color="auto"/>
              <w:right w:val="nil"/>
            </w:tcBorders>
          </w:tcPr>
          <w:p w14:paraId="347E64F5" w14:textId="77777777" w:rsidR="00D069DB" w:rsidRDefault="006A389E" w:rsidP="00E13FA8">
            <w:pPr>
              <w:spacing w:before="240"/>
            </w:pPr>
            <w:r>
              <w:fldChar w:fldCharType="begin">
                <w:ffData>
                  <w:name w:val="Text4"/>
                  <w:enabled/>
                  <w:calcOnExit w:val="0"/>
                  <w:textInput/>
                </w:ffData>
              </w:fldChar>
            </w:r>
            <w:bookmarkStart w:id="4" w:name="Text4"/>
            <w:r>
              <w:instrText xml:space="preserve"> FORMTEXT </w:instrText>
            </w:r>
            <w:r>
              <w:fldChar w:fldCharType="separate"/>
            </w:r>
            <w:r w:rsidR="00E13FA8">
              <w:t> </w:t>
            </w:r>
            <w:r w:rsidR="00E13FA8">
              <w:t> </w:t>
            </w:r>
            <w:r w:rsidR="00E13FA8">
              <w:t> </w:t>
            </w:r>
            <w:r w:rsidR="00E13FA8">
              <w:t> </w:t>
            </w:r>
            <w:r w:rsidR="00E13FA8">
              <w:t> </w:t>
            </w:r>
            <w:r>
              <w:fldChar w:fldCharType="end"/>
            </w:r>
            <w:bookmarkEnd w:id="4"/>
          </w:p>
        </w:tc>
      </w:tr>
      <w:tr w:rsidR="00D069DB" w14:paraId="23F9E962" w14:textId="77777777" w:rsidTr="00F45FE5">
        <w:tc>
          <w:tcPr>
            <w:tcW w:w="738" w:type="dxa"/>
            <w:tcBorders>
              <w:top w:val="nil"/>
              <w:left w:val="nil"/>
              <w:bottom w:val="nil"/>
              <w:right w:val="nil"/>
            </w:tcBorders>
          </w:tcPr>
          <w:p w14:paraId="774F0A4A" w14:textId="77777777" w:rsidR="00D069DB" w:rsidRDefault="00D069DB" w:rsidP="00F45FE5">
            <w:pPr>
              <w:spacing w:before="240"/>
            </w:pPr>
            <w:r>
              <w:t>City:</w:t>
            </w:r>
          </w:p>
        </w:tc>
        <w:tc>
          <w:tcPr>
            <w:tcW w:w="3842" w:type="dxa"/>
            <w:gridSpan w:val="10"/>
            <w:tcBorders>
              <w:top w:val="nil"/>
              <w:left w:val="nil"/>
              <w:bottom w:val="single" w:sz="4" w:space="0" w:color="auto"/>
              <w:right w:val="nil"/>
            </w:tcBorders>
          </w:tcPr>
          <w:p w14:paraId="2E4AACCC" w14:textId="77777777" w:rsidR="00D069DB" w:rsidRDefault="006A389E" w:rsidP="00E13FA8">
            <w:pPr>
              <w:spacing w:before="240"/>
            </w:pPr>
            <w:r>
              <w:fldChar w:fldCharType="begin">
                <w:ffData>
                  <w:name w:val="Text5"/>
                  <w:enabled/>
                  <w:calcOnExit w:val="0"/>
                  <w:textInput/>
                </w:ffData>
              </w:fldChar>
            </w:r>
            <w:r>
              <w:instrText xml:space="preserve"> </w:instrText>
            </w:r>
            <w:bookmarkStart w:id="5" w:name="Text5"/>
            <w:r>
              <w:instrText xml:space="preserve">FORMTEXT </w:instrText>
            </w:r>
            <w:r>
              <w:fldChar w:fldCharType="separate"/>
            </w:r>
            <w:r w:rsidR="00E13FA8">
              <w:t> </w:t>
            </w:r>
            <w:r w:rsidR="00E13FA8">
              <w:t> </w:t>
            </w:r>
            <w:r w:rsidR="00E13FA8">
              <w:t> </w:t>
            </w:r>
            <w:r w:rsidR="00E13FA8">
              <w:t> </w:t>
            </w:r>
            <w:r w:rsidR="00E13FA8">
              <w:t> </w:t>
            </w:r>
            <w:r>
              <w:fldChar w:fldCharType="end"/>
            </w:r>
            <w:bookmarkEnd w:id="5"/>
          </w:p>
        </w:tc>
        <w:tc>
          <w:tcPr>
            <w:tcW w:w="838" w:type="dxa"/>
            <w:gridSpan w:val="3"/>
            <w:tcBorders>
              <w:top w:val="nil"/>
              <w:left w:val="nil"/>
              <w:bottom w:val="nil"/>
              <w:right w:val="nil"/>
            </w:tcBorders>
          </w:tcPr>
          <w:p w14:paraId="01D3E7F4" w14:textId="77777777" w:rsidR="00D069DB" w:rsidRDefault="00D069DB" w:rsidP="00F45FE5">
            <w:pPr>
              <w:spacing w:before="240"/>
            </w:pPr>
            <w:r>
              <w:t>State:</w:t>
            </w:r>
          </w:p>
        </w:tc>
        <w:tc>
          <w:tcPr>
            <w:tcW w:w="1530" w:type="dxa"/>
            <w:gridSpan w:val="3"/>
            <w:tcBorders>
              <w:top w:val="nil"/>
              <w:left w:val="nil"/>
              <w:bottom w:val="single" w:sz="4" w:space="0" w:color="auto"/>
              <w:right w:val="nil"/>
            </w:tcBorders>
          </w:tcPr>
          <w:p w14:paraId="397626F3" w14:textId="77777777" w:rsidR="00D069DB" w:rsidRDefault="006A389E" w:rsidP="00E13FA8">
            <w:pPr>
              <w:spacing w:before="240"/>
            </w:pPr>
            <w:r>
              <w:fldChar w:fldCharType="begin">
                <w:ffData>
                  <w:name w:val="Text6"/>
                  <w:enabled/>
                  <w:calcOnExit w:val="0"/>
                  <w:textInput/>
                </w:ffData>
              </w:fldChar>
            </w:r>
            <w:bookmarkStart w:id="6" w:name="Text6"/>
            <w:r>
              <w:instrText xml:space="preserve"> FORMTEXT </w:instrText>
            </w:r>
            <w:r>
              <w:fldChar w:fldCharType="separate"/>
            </w:r>
            <w:r w:rsidR="00E13FA8">
              <w:t> </w:t>
            </w:r>
            <w:r w:rsidR="00E13FA8">
              <w:t> </w:t>
            </w:r>
            <w:r w:rsidR="00E13FA8">
              <w:t> </w:t>
            </w:r>
            <w:r w:rsidR="00E13FA8">
              <w:t> </w:t>
            </w:r>
            <w:r w:rsidR="00E13FA8">
              <w:t> </w:t>
            </w:r>
            <w:r>
              <w:fldChar w:fldCharType="end"/>
            </w:r>
            <w:bookmarkEnd w:id="6"/>
          </w:p>
        </w:tc>
        <w:tc>
          <w:tcPr>
            <w:tcW w:w="1297" w:type="dxa"/>
            <w:gridSpan w:val="3"/>
            <w:tcBorders>
              <w:top w:val="nil"/>
              <w:left w:val="nil"/>
              <w:bottom w:val="nil"/>
              <w:right w:val="nil"/>
            </w:tcBorders>
          </w:tcPr>
          <w:p w14:paraId="04C111AC" w14:textId="77777777" w:rsidR="00D069DB" w:rsidRDefault="00D069DB" w:rsidP="00F45FE5">
            <w:pPr>
              <w:spacing w:before="240"/>
            </w:pPr>
            <w:r>
              <w:t>Zip Code:</w:t>
            </w:r>
          </w:p>
        </w:tc>
        <w:tc>
          <w:tcPr>
            <w:tcW w:w="1115" w:type="dxa"/>
            <w:gridSpan w:val="3"/>
            <w:tcBorders>
              <w:top w:val="nil"/>
              <w:left w:val="nil"/>
              <w:bottom w:val="single" w:sz="4" w:space="0" w:color="auto"/>
              <w:right w:val="nil"/>
            </w:tcBorders>
          </w:tcPr>
          <w:p w14:paraId="7DCFB259" w14:textId="77777777" w:rsidR="00D069DB" w:rsidRDefault="006A389E" w:rsidP="00E13FA8">
            <w:pPr>
              <w:spacing w:before="240"/>
            </w:pPr>
            <w:r>
              <w:fldChar w:fldCharType="begin">
                <w:ffData>
                  <w:name w:val="Text7"/>
                  <w:enabled/>
                  <w:calcOnExit w:val="0"/>
                  <w:textInput/>
                </w:ffData>
              </w:fldChar>
            </w:r>
            <w:bookmarkStart w:id="7" w:name="Text7"/>
            <w:r>
              <w:instrText xml:space="preserve"> FORMTEXT </w:instrText>
            </w:r>
            <w:r>
              <w:fldChar w:fldCharType="separate"/>
            </w:r>
            <w:r w:rsidR="00E13FA8">
              <w:t> </w:t>
            </w:r>
            <w:r w:rsidR="00E13FA8">
              <w:t> </w:t>
            </w:r>
            <w:r w:rsidR="00E13FA8">
              <w:t> </w:t>
            </w:r>
            <w:r w:rsidR="00E13FA8">
              <w:t> </w:t>
            </w:r>
            <w:r w:rsidR="00E13FA8">
              <w:t> </w:t>
            </w:r>
            <w:r>
              <w:fldChar w:fldCharType="end"/>
            </w:r>
            <w:bookmarkEnd w:id="7"/>
          </w:p>
        </w:tc>
      </w:tr>
      <w:tr w:rsidR="006A389E" w14:paraId="23C4B828" w14:textId="77777777" w:rsidTr="00E34804">
        <w:tc>
          <w:tcPr>
            <w:tcW w:w="1818" w:type="dxa"/>
            <w:gridSpan w:val="3"/>
            <w:tcBorders>
              <w:top w:val="nil"/>
              <w:left w:val="nil"/>
              <w:bottom w:val="nil"/>
              <w:right w:val="nil"/>
            </w:tcBorders>
          </w:tcPr>
          <w:p w14:paraId="457B218E" w14:textId="77777777" w:rsidR="00D069DB" w:rsidRDefault="00D069DB" w:rsidP="00F45FE5">
            <w:pPr>
              <w:spacing w:before="240"/>
            </w:pPr>
            <w:r>
              <w:t>Primary Phone:</w:t>
            </w:r>
          </w:p>
        </w:tc>
        <w:tc>
          <w:tcPr>
            <w:tcW w:w="270" w:type="dxa"/>
            <w:tcBorders>
              <w:top w:val="nil"/>
              <w:left w:val="nil"/>
              <w:bottom w:val="nil"/>
              <w:right w:val="nil"/>
            </w:tcBorders>
          </w:tcPr>
          <w:p w14:paraId="1FC30CF8" w14:textId="77777777" w:rsidR="00D069DB" w:rsidRDefault="00D069DB" w:rsidP="00F45FE5">
            <w:pPr>
              <w:spacing w:before="240"/>
            </w:pPr>
            <w:r>
              <w:t>(</w:t>
            </w:r>
          </w:p>
        </w:tc>
        <w:tc>
          <w:tcPr>
            <w:tcW w:w="900" w:type="dxa"/>
            <w:tcBorders>
              <w:top w:val="nil"/>
              <w:left w:val="nil"/>
              <w:bottom w:val="single" w:sz="4" w:space="0" w:color="auto"/>
              <w:right w:val="nil"/>
            </w:tcBorders>
          </w:tcPr>
          <w:p w14:paraId="18D54B68" w14:textId="77777777" w:rsidR="00D069DB" w:rsidRDefault="006A389E" w:rsidP="00E13FA8">
            <w:pPr>
              <w:spacing w:before="240"/>
            </w:pPr>
            <w:r>
              <w:fldChar w:fldCharType="begin">
                <w:ffData>
                  <w:name w:val="Text8"/>
                  <w:enabled/>
                  <w:calcOnExit w:val="0"/>
                  <w:textInput/>
                </w:ffData>
              </w:fldChar>
            </w:r>
            <w:bookmarkStart w:id="8" w:name="Text8"/>
            <w:r>
              <w:instrText xml:space="preserve"> FORMTEXT </w:instrText>
            </w:r>
            <w:r>
              <w:fldChar w:fldCharType="separate"/>
            </w:r>
            <w:r w:rsidR="00E13FA8">
              <w:t> </w:t>
            </w:r>
            <w:r w:rsidR="00E13FA8">
              <w:t> </w:t>
            </w:r>
            <w:r w:rsidR="00E13FA8">
              <w:t> </w:t>
            </w:r>
            <w:r w:rsidR="00E13FA8">
              <w:t> </w:t>
            </w:r>
            <w:r w:rsidR="00E13FA8">
              <w:t> </w:t>
            </w:r>
            <w:r>
              <w:fldChar w:fldCharType="end"/>
            </w:r>
            <w:bookmarkEnd w:id="8"/>
          </w:p>
        </w:tc>
        <w:tc>
          <w:tcPr>
            <w:tcW w:w="270" w:type="dxa"/>
            <w:gridSpan w:val="3"/>
            <w:tcBorders>
              <w:top w:val="nil"/>
              <w:left w:val="nil"/>
              <w:bottom w:val="nil"/>
              <w:right w:val="nil"/>
            </w:tcBorders>
          </w:tcPr>
          <w:p w14:paraId="49BA88EE" w14:textId="77777777" w:rsidR="00D069DB" w:rsidRDefault="00D069DB" w:rsidP="00F45FE5">
            <w:pPr>
              <w:spacing w:before="240"/>
            </w:pPr>
            <w:r>
              <w:t>)</w:t>
            </w:r>
          </w:p>
        </w:tc>
        <w:tc>
          <w:tcPr>
            <w:tcW w:w="900" w:type="dxa"/>
            <w:tcBorders>
              <w:top w:val="nil"/>
              <w:left w:val="nil"/>
              <w:bottom w:val="single" w:sz="4" w:space="0" w:color="auto"/>
              <w:right w:val="nil"/>
            </w:tcBorders>
          </w:tcPr>
          <w:p w14:paraId="1423FC7D" w14:textId="77777777" w:rsidR="00D069DB" w:rsidRDefault="006A389E" w:rsidP="00E13FA8">
            <w:pPr>
              <w:spacing w:before="240"/>
            </w:pPr>
            <w:r>
              <w:fldChar w:fldCharType="begin">
                <w:ffData>
                  <w:name w:val="Text9"/>
                  <w:enabled/>
                  <w:calcOnExit w:val="0"/>
                  <w:textInput/>
                </w:ffData>
              </w:fldChar>
            </w:r>
            <w:bookmarkStart w:id="9" w:name="Text9"/>
            <w:r>
              <w:instrText xml:space="preserve"> FORMTEXT </w:instrText>
            </w:r>
            <w:r>
              <w:fldChar w:fldCharType="separate"/>
            </w:r>
            <w:r w:rsidR="00E13FA8">
              <w:t> </w:t>
            </w:r>
            <w:r w:rsidR="00E13FA8">
              <w:t> </w:t>
            </w:r>
            <w:r w:rsidR="00E13FA8">
              <w:t> </w:t>
            </w:r>
            <w:r w:rsidR="00E13FA8">
              <w:t> </w:t>
            </w:r>
            <w:r w:rsidR="00E13FA8">
              <w:t> </w:t>
            </w:r>
            <w:r>
              <w:fldChar w:fldCharType="end"/>
            </w:r>
            <w:bookmarkEnd w:id="9"/>
          </w:p>
        </w:tc>
        <w:tc>
          <w:tcPr>
            <w:tcW w:w="270" w:type="dxa"/>
            <w:tcBorders>
              <w:top w:val="nil"/>
              <w:left w:val="nil"/>
              <w:bottom w:val="nil"/>
              <w:right w:val="nil"/>
            </w:tcBorders>
          </w:tcPr>
          <w:p w14:paraId="4399FBB6" w14:textId="77777777" w:rsidR="00D069DB" w:rsidRDefault="00D069DB" w:rsidP="00F45FE5">
            <w:pPr>
              <w:spacing w:before="240"/>
            </w:pPr>
            <w:r>
              <w:t>-</w:t>
            </w:r>
          </w:p>
        </w:tc>
        <w:tc>
          <w:tcPr>
            <w:tcW w:w="900" w:type="dxa"/>
            <w:gridSpan w:val="3"/>
            <w:tcBorders>
              <w:top w:val="nil"/>
              <w:left w:val="nil"/>
              <w:bottom w:val="single" w:sz="4" w:space="0" w:color="auto"/>
              <w:right w:val="nil"/>
            </w:tcBorders>
          </w:tcPr>
          <w:p w14:paraId="055A46B8" w14:textId="77777777" w:rsidR="00D069DB" w:rsidRDefault="006A389E" w:rsidP="00E13FA8">
            <w:pPr>
              <w:spacing w:before="240"/>
            </w:pPr>
            <w:r>
              <w:fldChar w:fldCharType="begin">
                <w:ffData>
                  <w:name w:val="Text10"/>
                  <w:enabled/>
                  <w:calcOnExit w:val="0"/>
                  <w:textInput/>
                </w:ffData>
              </w:fldChar>
            </w:r>
            <w:bookmarkStart w:id="10" w:name="Text10"/>
            <w:r>
              <w:instrText xml:space="preserve"> FORMTEXT </w:instrText>
            </w:r>
            <w:r>
              <w:fldChar w:fldCharType="separate"/>
            </w:r>
            <w:r w:rsidR="00E13FA8">
              <w:t> </w:t>
            </w:r>
            <w:r w:rsidR="00E13FA8">
              <w:t> </w:t>
            </w:r>
            <w:r w:rsidR="00E13FA8">
              <w:t> </w:t>
            </w:r>
            <w:r w:rsidR="00E13FA8">
              <w:t> </w:t>
            </w:r>
            <w:r w:rsidR="00E13FA8">
              <w:t> </w:t>
            </w:r>
            <w:r>
              <w:fldChar w:fldCharType="end"/>
            </w:r>
            <w:bookmarkEnd w:id="10"/>
          </w:p>
        </w:tc>
        <w:tc>
          <w:tcPr>
            <w:tcW w:w="1710" w:type="dxa"/>
            <w:gridSpan w:val="5"/>
            <w:tcBorders>
              <w:top w:val="nil"/>
              <w:left w:val="nil"/>
              <w:bottom w:val="nil"/>
              <w:right w:val="nil"/>
            </w:tcBorders>
          </w:tcPr>
          <w:p w14:paraId="7357ACE6" w14:textId="77777777" w:rsidR="00D069DB" w:rsidRDefault="00D069DB" w:rsidP="00F45FE5">
            <w:pPr>
              <w:spacing w:before="240"/>
            </w:pPr>
            <w:r>
              <w:t>Email Address:</w:t>
            </w:r>
          </w:p>
        </w:tc>
        <w:tc>
          <w:tcPr>
            <w:tcW w:w="2322" w:type="dxa"/>
            <w:gridSpan w:val="5"/>
            <w:tcBorders>
              <w:top w:val="nil"/>
              <w:left w:val="nil"/>
              <w:bottom w:val="single" w:sz="4" w:space="0" w:color="auto"/>
              <w:right w:val="nil"/>
            </w:tcBorders>
          </w:tcPr>
          <w:p w14:paraId="0590EC45" w14:textId="77777777" w:rsidR="00D069DB" w:rsidRDefault="00E34804" w:rsidP="00E13FA8">
            <w:pPr>
              <w:spacing w:before="240"/>
            </w:pPr>
            <w:r>
              <w:fldChar w:fldCharType="begin">
                <w:ffData>
                  <w:name w:val="Text11"/>
                  <w:enabled/>
                  <w:calcOnExit w:val="0"/>
                  <w:textInput/>
                </w:ffData>
              </w:fldChar>
            </w:r>
            <w:bookmarkStart w:id="11" w:name="Text11"/>
            <w:r>
              <w:instrText xml:space="preserve"> FORMTEXT </w:instrText>
            </w:r>
            <w:r>
              <w:fldChar w:fldCharType="separate"/>
            </w:r>
            <w:r w:rsidR="00E13FA8">
              <w:t> </w:t>
            </w:r>
            <w:r w:rsidR="00E13FA8">
              <w:t> </w:t>
            </w:r>
            <w:r w:rsidR="00E13FA8">
              <w:t> </w:t>
            </w:r>
            <w:r w:rsidR="00E13FA8">
              <w:t> </w:t>
            </w:r>
            <w:r w:rsidR="00E13FA8">
              <w:t> </w:t>
            </w:r>
            <w:r>
              <w:fldChar w:fldCharType="end"/>
            </w:r>
            <w:bookmarkEnd w:id="11"/>
          </w:p>
        </w:tc>
      </w:tr>
      <w:tr w:rsidR="002257C0" w14:paraId="73768D62" w14:textId="77777777" w:rsidTr="002257C0">
        <w:tc>
          <w:tcPr>
            <w:tcW w:w="6048" w:type="dxa"/>
            <w:gridSpan w:val="16"/>
            <w:tcBorders>
              <w:top w:val="nil"/>
              <w:left w:val="nil"/>
              <w:bottom w:val="nil"/>
              <w:right w:val="nil"/>
            </w:tcBorders>
          </w:tcPr>
          <w:p w14:paraId="4CD9ACFF" w14:textId="77777777" w:rsidR="002257C0" w:rsidRDefault="002257C0" w:rsidP="000F1AE0">
            <w:pPr>
              <w:spacing w:before="240"/>
            </w:pPr>
            <w:r>
              <w:t>Have you received a scholarship from NOHRA in the past?</w:t>
            </w:r>
          </w:p>
        </w:tc>
        <w:tc>
          <w:tcPr>
            <w:tcW w:w="3312" w:type="dxa"/>
            <w:gridSpan w:val="7"/>
            <w:tcBorders>
              <w:top w:val="nil"/>
              <w:left w:val="nil"/>
              <w:bottom w:val="nil"/>
              <w:right w:val="nil"/>
            </w:tcBorders>
          </w:tcPr>
          <w:p w14:paraId="55CEA401" w14:textId="73EE92BC" w:rsidR="002257C0" w:rsidRDefault="00323F62" w:rsidP="000F1AE0">
            <w:pPr>
              <w:spacing w:before="240"/>
              <w:rPr>
                <w:rFonts w:ascii="MS Gothic" w:eastAsia="MS Gothic" w:hAnsi="MS Gothic"/>
              </w:rPr>
            </w:pPr>
            <w:sdt>
              <w:sdtPr>
                <w:rPr>
                  <w:rFonts w:eastAsia="MS Gothic" w:cs="Arial"/>
                </w:rPr>
                <w:id w:val="-1661065187"/>
                <w14:checkbox>
                  <w14:checked w14:val="0"/>
                  <w14:checkedState w14:val="2612" w14:font="MS Gothic"/>
                  <w14:uncheckedState w14:val="2610" w14:font="MS Gothic"/>
                </w14:checkbox>
              </w:sdtPr>
              <w:sdtEndPr/>
              <w:sdtContent>
                <w:r w:rsidR="00A918B5">
                  <w:rPr>
                    <w:rFonts w:ascii="MS Gothic" w:eastAsia="MS Gothic" w:hAnsi="MS Gothic" w:cs="Arial" w:hint="eastAsia"/>
                  </w:rPr>
                  <w:t>☐</w:t>
                </w:r>
              </w:sdtContent>
            </w:sdt>
            <w:r w:rsidR="002257C0" w:rsidRPr="00530A0F">
              <w:rPr>
                <w:rFonts w:eastAsia="MS Gothic" w:cs="Arial"/>
              </w:rPr>
              <w:t>Yes</w:t>
            </w:r>
            <w:r w:rsidR="002257C0">
              <w:rPr>
                <w:rFonts w:eastAsia="MS Gothic" w:cs="Arial"/>
              </w:rPr>
              <w:t xml:space="preserve">   </w:t>
            </w:r>
            <w:sdt>
              <w:sdtPr>
                <w:rPr>
                  <w:rFonts w:eastAsia="MS Gothic" w:cs="Arial"/>
                </w:rPr>
                <w:id w:val="1049727016"/>
                <w14:checkbox>
                  <w14:checked w14:val="0"/>
                  <w14:checkedState w14:val="2612" w14:font="MS Gothic"/>
                  <w14:uncheckedState w14:val="2610" w14:font="MS Gothic"/>
                </w14:checkbox>
              </w:sdtPr>
              <w:sdtEndPr/>
              <w:sdtContent>
                <w:r w:rsidR="00E13FA8">
                  <w:rPr>
                    <w:rFonts w:ascii="MS Gothic" w:eastAsia="MS Gothic" w:hAnsi="MS Gothic" w:cs="Arial" w:hint="eastAsia"/>
                  </w:rPr>
                  <w:t>☐</w:t>
                </w:r>
              </w:sdtContent>
            </w:sdt>
            <w:r w:rsidR="002257C0">
              <w:rPr>
                <w:rFonts w:eastAsia="MS Gothic" w:cs="Arial"/>
              </w:rPr>
              <w:t>No</w:t>
            </w:r>
          </w:p>
        </w:tc>
      </w:tr>
      <w:tr w:rsidR="00EA1BF3" w14:paraId="2D5E149D" w14:textId="77777777" w:rsidTr="000F1AE0">
        <w:tc>
          <w:tcPr>
            <w:tcW w:w="2988" w:type="dxa"/>
            <w:gridSpan w:val="5"/>
            <w:tcBorders>
              <w:top w:val="nil"/>
              <w:left w:val="nil"/>
              <w:bottom w:val="nil"/>
              <w:right w:val="nil"/>
            </w:tcBorders>
          </w:tcPr>
          <w:p w14:paraId="6D1DA9B9" w14:textId="77777777" w:rsidR="00EA1BF3" w:rsidRDefault="00EA1BF3" w:rsidP="000F1AE0">
            <w:pPr>
              <w:spacing w:before="240"/>
            </w:pPr>
            <w:r>
              <w:t>Are you a SHRM Member?</w:t>
            </w:r>
          </w:p>
        </w:tc>
        <w:tc>
          <w:tcPr>
            <w:tcW w:w="6372" w:type="dxa"/>
            <w:gridSpan w:val="18"/>
            <w:tcBorders>
              <w:top w:val="nil"/>
              <w:left w:val="nil"/>
              <w:bottom w:val="nil"/>
              <w:right w:val="nil"/>
            </w:tcBorders>
          </w:tcPr>
          <w:p w14:paraId="26051E09" w14:textId="77777777" w:rsidR="00EA1BF3" w:rsidRDefault="00323F62" w:rsidP="000F1AE0">
            <w:pPr>
              <w:spacing w:before="240"/>
              <w:rPr>
                <w:rFonts w:ascii="MS Gothic" w:eastAsia="MS Gothic" w:hAnsi="MS Gothic"/>
              </w:rPr>
            </w:pPr>
            <w:sdt>
              <w:sdtPr>
                <w:rPr>
                  <w:rFonts w:eastAsia="MS Gothic" w:cs="Arial"/>
                </w:rPr>
                <w:id w:val="-741638647"/>
                <w14:checkbox>
                  <w14:checked w14:val="0"/>
                  <w14:checkedState w14:val="2612" w14:font="MS Gothic"/>
                  <w14:uncheckedState w14:val="2610" w14:font="MS Gothic"/>
                </w14:checkbox>
              </w:sdtPr>
              <w:sdtEndPr/>
              <w:sdtContent>
                <w:r w:rsidR="00EA1BF3" w:rsidRPr="00530A0F">
                  <w:rPr>
                    <w:rFonts w:ascii="MS Gothic" w:eastAsia="MS Gothic" w:hAnsi="MS Gothic" w:cs="MS Gothic" w:hint="eastAsia"/>
                  </w:rPr>
                  <w:t>☐</w:t>
                </w:r>
              </w:sdtContent>
            </w:sdt>
            <w:r w:rsidR="00EA1BF3" w:rsidRPr="00530A0F">
              <w:rPr>
                <w:rFonts w:eastAsia="MS Gothic" w:cs="Arial"/>
              </w:rPr>
              <w:t>Yes</w:t>
            </w:r>
            <w:r w:rsidR="00EA1BF3">
              <w:rPr>
                <w:rFonts w:eastAsia="MS Gothic" w:cs="Arial"/>
              </w:rPr>
              <w:t xml:space="preserve">   </w:t>
            </w:r>
            <w:sdt>
              <w:sdtPr>
                <w:rPr>
                  <w:rFonts w:eastAsia="MS Gothic" w:cs="Arial"/>
                </w:rPr>
                <w:id w:val="251020746"/>
                <w14:checkbox>
                  <w14:checked w14:val="0"/>
                  <w14:checkedState w14:val="2612" w14:font="MS Gothic"/>
                  <w14:uncheckedState w14:val="2610" w14:font="MS Gothic"/>
                </w14:checkbox>
              </w:sdtPr>
              <w:sdtEndPr/>
              <w:sdtContent>
                <w:r w:rsidR="00E13FA8">
                  <w:rPr>
                    <w:rFonts w:ascii="MS Gothic" w:eastAsia="MS Gothic" w:hAnsi="MS Gothic" w:cs="Arial" w:hint="eastAsia"/>
                  </w:rPr>
                  <w:t>☐</w:t>
                </w:r>
              </w:sdtContent>
            </w:sdt>
            <w:r w:rsidR="00EA1BF3">
              <w:rPr>
                <w:rFonts w:eastAsia="MS Gothic" w:cs="Arial"/>
              </w:rPr>
              <w:t>No</w:t>
            </w:r>
          </w:p>
        </w:tc>
      </w:tr>
      <w:tr w:rsidR="00EA1BF3" w14:paraId="78D2CCFA" w14:textId="77777777" w:rsidTr="00333FB0">
        <w:tc>
          <w:tcPr>
            <w:tcW w:w="3060" w:type="dxa"/>
            <w:gridSpan w:val="6"/>
            <w:tcBorders>
              <w:top w:val="nil"/>
              <w:left w:val="nil"/>
              <w:bottom w:val="nil"/>
              <w:right w:val="nil"/>
            </w:tcBorders>
          </w:tcPr>
          <w:p w14:paraId="0D49A09B" w14:textId="16A3D5A6" w:rsidR="00EA1BF3" w:rsidRDefault="00333FB0" w:rsidP="000F1AE0">
            <w:pPr>
              <w:spacing w:before="240"/>
            </w:pPr>
            <w:r>
              <w:t>Are you a NOHRA Member</w:t>
            </w:r>
            <w:r w:rsidR="00EA1BF3">
              <w:t>?</w:t>
            </w:r>
          </w:p>
        </w:tc>
        <w:tc>
          <w:tcPr>
            <w:tcW w:w="6300" w:type="dxa"/>
            <w:gridSpan w:val="17"/>
            <w:tcBorders>
              <w:top w:val="nil"/>
              <w:left w:val="nil"/>
              <w:bottom w:val="nil"/>
              <w:right w:val="nil"/>
            </w:tcBorders>
          </w:tcPr>
          <w:p w14:paraId="5CA31E6B" w14:textId="77777777" w:rsidR="00EA1BF3" w:rsidRPr="00530A0F" w:rsidRDefault="00323F62" w:rsidP="000F1AE0">
            <w:pPr>
              <w:spacing w:before="240"/>
              <w:rPr>
                <w:rFonts w:ascii="MS Gothic" w:eastAsia="MS Gothic" w:hAnsi="MS Gothic" w:cs="MS Gothic"/>
              </w:rPr>
            </w:pPr>
            <w:sdt>
              <w:sdtPr>
                <w:rPr>
                  <w:rFonts w:eastAsia="MS Gothic" w:cs="Arial"/>
                </w:rPr>
                <w:id w:val="43651410"/>
                <w14:checkbox>
                  <w14:checked w14:val="0"/>
                  <w14:checkedState w14:val="2612" w14:font="MS Gothic"/>
                  <w14:uncheckedState w14:val="2610" w14:font="MS Gothic"/>
                </w14:checkbox>
              </w:sdtPr>
              <w:sdtEndPr/>
              <w:sdtContent>
                <w:r w:rsidR="00EA1BF3" w:rsidRPr="00530A0F">
                  <w:rPr>
                    <w:rFonts w:ascii="MS Gothic" w:eastAsia="MS Gothic" w:hAnsi="MS Gothic" w:cs="MS Gothic" w:hint="eastAsia"/>
                  </w:rPr>
                  <w:t>☐</w:t>
                </w:r>
              </w:sdtContent>
            </w:sdt>
            <w:r w:rsidR="00EA1BF3" w:rsidRPr="00530A0F">
              <w:rPr>
                <w:rFonts w:eastAsia="MS Gothic" w:cs="Arial"/>
              </w:rPr>
              <w:t>Yes</w:t>
            </w:r>
            <w:r w:rsidR="00EA1BF3">
              <w:rPr>
                <w:rFonts w:eastAsia="MS Gothic" w:cs="Arial"/>
              </w:rPr>
              <w:t xml:space="preserve">   </w:t>
            </w:r>
            <w:sdt>
              <w:sdtPr>
                <w:rPr>
                  <w:rFonts w:eastAsia="MS Gothic" w:cs="Arial"/>
                </w:rPr>
                <w:id w:val="-905840800"/>
                <w14:checkbox>
                  <w14:checked w14:val="0"/>
                  <w14:checkedState w14:val="2612" w14:font="MS Gothic"/>
                  <w14:uncheckedState w14:val="2610" w14:font="MS Gothic"/>
                </w14:checkbox>
              </w:sdtPr>
              <w:sdtEndPr/>
              <w:sdtContent>
                <w:r w:rsidR="00E13FA8">
                  <w:rPr>
                    <w:rFonts w:ascii="MS Gothic" w:eastAsia="MS Gothic" w:hAnsi="MS Gothic" w:cs="Arial" w:hint="eastAsia"/>
                  </w:rPr>
                  <w:t>☐</w:t>
                </w:r>
              </w:sdtContent>
            </w:sdt>
            <w:r w:rsidR="00EA1BF3">
              <w:rPr>
                <w:rFonts w:eastAsia="MS Gothic" w:cs="Arial"/>
              </w:rPr>
              <w:t>No</w:t>
            </w:r>
          </w:p>
        </w:tc>
      </w:tr>
      <w:tr w:rsidR="00333FB0" w14:paraId="097301C6" w14:textId="77777777" w:rsidTr="00752F99">
        <w:tc>
          <w:tcPr>
            <w:tcW w:w="8550" w:type="dxa"/>
            <w:gridSpan w:val="22"/>
            <w:tcBorders>
              <w:top w:val="nil"/>
              <w:left w:val="nil"/>
              <w:bottom w:val="nil"/>
              <w:right w:val="nil"/>
            </w:tcBorders>
          </w:tcPr>
          <w:p w14:paraId="54480CD2" w14:textId="77777777" w:rsidR="00333FB0" w:rsidRDefault="00333FB0" w:rsidP="000F1AE0">
            <w:pPr>
              <w:spacing w:before="240"/>
              <w:rPr>
                <w:rFonts w:ascii="MS Gothic" w:eastAsia="MS Gothic" w:hAnsi="MS Gothic" w:cs="MS Gothic"/>
              </w:rPr>
            </w:pPr>
            <w:r>
              <w:t xml:space="preserve">How did you hear about this scholarship? </w:t>
            </w:r>
            <w:r w:rsidR="00752F99">
              <w:rPr>
                <w:rFonts w:ascii="MS Gothic" w:eastAsia="MS Gothic" w:hAnsi="MS Gothic" w:cs="MS Gothic"/>
              </w:rPr>
              <w:fldChar w:fldCharType="begin">
                <w:ffData>
                  <w:name w:val="Text61"/>
                  <w:enabled/>
                  <w:calcOnExit w:val="0"/>
                  <w:textInput/>
                </w:ffData>
              </w:fldChar>
            </w:r>
            <w:r w:rsidR="00752F99">
              <w:rPr>
                <w:rFonts w:ascii="MS Gothic" w:eastAsia="MS Gothic" w:hAnsi="MS Gothic" w:cs="MS Gothic"/>
              </w:rPr>
              <w:instrText xml:space="preserve"> </w:instrText>
            </w:r>
            <w:r w:rsidR="00752F99">
              <w:rPr>
                <w:rFonts w:ascii="MS Gothic" w:eastAsia="MS Gothic" w:hAnsi="MS Gothic" w:cs="MS Gothic" w:hint="eastAsia"/>
              </w:rPr>
              <w:instrText>FORMTEXT</w:instrText>
            </w:r>
            <w:r w:rsidR="00752F99">
              <w:rPr>
                <w:rFonts w:ascii="MS Gothic" w:eastAsia="MS Gothic" w:hAnsi="MS Gothic" w:cs="MS Gothic"/>
              </w:rPr>
              <w:instrText xml:space="preserve"> </w:instrText>
            </w:r>
            <w:r w:rsidR="00752F99">
              <w:rPr>
                <w:rFonts w:ascii="MS Gothic" w:eastAsia="MS Gothic" w:hAnsi="MS Gothic" w:cs="MS Gothic"/>
              </w:rPr>
            </w:r>
            <w:r w:rsidR="00752F99">
              <w:rPr>
                <w:rFonts w:ascii="MS Gothic" w:eastAsia="MS Gothic" w:hAnsi="MS Gothic" w:cs="MS Gothic"/>
              </w:rPr>
              <w:fldChar w:fldCharType="separate"/>
            </w:r>
            <w:r w:rsidR="00752F99">
              <w:rPr>
                <w:rFonts w:ascii="MS Gothic" w:eastAsia="MS Gothic" w:hAnsi="MS Gothic" w:cs="MS Gothic"/>
              </w:rPr>
              <w:t> </w:t>
            </w:r>
            <w:r w:rsidR="00752F99">
              <w:rPr>
                <w:rFonts w:ascii="MS Gothic" w:eastAsia="MS Gothic" w:hAnsi="MS Gothic" w:cs="MS Gothic"/>
              </w:rPr>
              <w:t> </w:t>
            </w:r>
            <w:r w:rsidR="00752F99">
              <w:rPr>
                <w:rFonts w:ascii="MS Gothic" w:eastAsia="MS Gothic" w:hAnsi="MS Gothic" w:cs="MS Gothic"/>
              </w:rPr>
              <w:t> </w:t>
            </w:r>
            <w:r w:rsidR="00752F99">
              <w:rPr>
                <w:rFonts w:ascii="MS Gothic" w:eastAsia="MS Gothic" w:hAnsi="MS Gothic" w:cs="MS Gothic"/>
              </w:rPr>
              <w:t> </w:t>
            </w:r>
            <w:r w:rsidR="00752F99">
              <w:rPr>
                <w:rFonts w:ascii="MS Gothic" w:eastAsia="MS Gothic" w:hAnsi="MS Gothic" w:cs="MS Gothic"/>
              </w:rPr>
              <w:t> </w:t>
            </w:r>
            <w:r w:rsidR="00752F99">
              <w:rPr>
                <w:rFonts w:ascii="MS Gothic" w:eastAsia="MS Gothic" w:hAnsi="MS Gothic" w:cs="MS Gothic"/>
              </w:rPr>
              <w:fldChar w:fldCharType="end"/>
            </w:r>
          </w:p>
          <w:p w14:paraId="32DB88FF" w14:textId="0BED4381" w:rsidR="008C6F3E" w:rsidRPr="008C6F3E" w:rsidRDefault="008C6F3E" w:rsidP="000F1AE0">
            <w:pPr>
              <w:spacing w:before="240"/>
              <w:rPr>
                <w:rFonts w:ascii="MS Gothic" w:eastAsia="MS Gothic" w:hAnsi="MS Gothic" w:cs="MS Gothic"/>
              </w:rPr>
            </w:pPr>
            <w:r>
              <w:t xml:space="preserve"># of </w:t>
            </w:r>
            <w:proofErr w:type="spellStart"/>
            <w:r w:rsidR="003E1010">
              <w:t>y</w:t>
            </w:r>
            <w:r>
              <w:t xml:space="preserve">ears </w:t>
            </w:r>
            <w:r w:rsidR="003E1010">
              <w:t>e</w:t>
            </w:r>
            <w:r>
              <w:t>xperience</w:t>
            </w:r>
            <w:proofErr w:type="spellEnd"/>
            <w:r>
              <w:t xml:space="preserve"> in the HR field: </w:t>
            </w:r>
            <w:r>
              <w:rPr>
                <w:rFonts w:ascii="MS Gothic" w:eastAsia="MS Gothic" w:hAnsi="MS Gothic" w:cs="MS Gothic"/>
              </w:rPr>
              <w:fldChar w:fldCharType="begin">
                <w:ffData>
                  <w:name w:val="Text61"/>
                  <w:enabled/>
                  <w:calcOnExit w:val="0"/>
                  <w:textInput/>
                </w:ffData>
              </w:fldChar>
            </w:r>
            <w:r>
              <w:rPr>
                <w:rFonts w:ascii="MS Gothic" w:eastAsia="MS Gothic" w:hAnsi="MS Gothic" w:cs="MS Gothic"/>
              </w:rPr>
              <w:instrText xml:space="preserve"> </w:instrText>
            </w:r>
            <w:r>
              <w:rPr>
                <w:rFonts w:ascii="MS Gothic" w:eastAsia="MS Gothic" w:hAnsi="MS Gothic" w:cs="MS Gothic" w:hint="eastAsia"/>
              </w:rPr>
              <w:instrText>FORMTEXT</w:instrText>
            </w:r>
            <w:r>
              <w:rPr>
                <w:rFonts w:ascii="MS Gothic" w:eastAsia="MS Gothic" w:hAnsi="MS Gothic" w:cs="MS Gothic"/>
              </w:rPr>
              <w:instrText xml:space="preserve"> </w:instrText>
            </w:r>
            <w:r>
              <w:rPr>
                <w:rFonts w:ascii="MS Gothic" w:eastAsia="MS Gothic" w:hAnsi="MS Gothic" w:cs="MS Gothic"/>
              </w:rPr>
            </w:r>
            <w:r>
              <w:rPr>
                <w:rFonts w:ascii="MS Gothic" w:eastAsia="MS Gothic" w:hAnsi="MS Gothic" w:cs="MS Gothic"/>
              </w:rPr>
              <w:fldChar w:fldCharType="separate"/>
            </w:r>
            <w:r>
              <w:rPr>
                <w:rFonts w:ascii="MS Gothic" w:eastAsia="MS Gothic" w:hAnsi="MS Gothic" w:cs="MS Gothic"/>
              </w:rPr>
              <w:t> </w:t>
            </w:r>
            <w:r>
              <w:rPr>
                <w:rFonts w:ascii="MS Gothic" w:eastAsia="MS Gothic" w:hAnsi="MS Gothic" w:cs="MS Gothic"/>
              </w:rPr>
              <w:t> </w:t>
            </w:r>
            <w:r>
              <w:rPr>
                <w:rFonts w:ascii="MS Gothic" w:eastAsia="MS Gothic" w:hAnsi="MS Gothic" w:cs="MS Gothic"/>
              </w:rPr>
              <w:t> </w:t>
            </w:r>
            <w:r>
              <w:rPr>
                <w:rFonts w:ascii="MS Gothic" w:eastAsia="MS Gothic" w:hAnsi="MS Gothic" w:cs="MS Gothic"/>
              </w:rPr>
              <w:t> </w:t>
            </w:r>
            <w:r>
              <w:rPr>
                <w:rFonts w:ascii="MS Gothic" w:eastAsia="MS Gothic" w:hAnsi="MS Gothic" w:cs="MS Gothic"/>
              </w:rPr>
              <w:t> </w:t>
            </w:r>
            <w:r>
              <w:rPr>
                <w:rFonts w:ascii="MS Gothic" w:eastAsia="MS Gothic" w:hAnsi="MS Gothic" w:cs="MS Gothic"/>
              </w:rPr>
              <w:fldChar w:fldCharType="end"/>
            </w:r>
          </w:p>
        </w:tc>
        <w:tc>
          <w:tcPr>
            <w:tcW w:w="810" w:type="dxa"/>
            <w:tcBorders>
              <w:top w:val="nil"/>
              <w:left w:val="nil"/>
              <w:bottom w:val="nil"/>
              <w:right w:val="nil"/>
            </w:tcBorders>
          </w:tcPr>
          <w:p w14:paraId="2B236F56" w14:textId="77777777" w:rsidR="00333FB0" w:rsidRDefault="00333FB0" w:rsidP="000F1AE0">
            <w:pPr>
              <w:spacing w:before="240"/>
              <w:rPr>
                <w:rFonts w:eastAsia="MS Gothic" w:cs="Arial"/>
              </w:rPr>
            </w:pPr>
          </w:p>
        </w:tc>
      </w:tr>
      <w:tr w:rsidR="00EA1BF3" w14:paraId="4F0E91DC" w14:textId="77777777" w:rsidTr="000F1AE0">
        <w:tc>
          <w:tcPr>
            <w:tcW w:w="4608" w:type="dxa"/>
            <w:gridSpan w:val="12"/>
            <w:tcBorders>
              <w:top w:val="nil"/>
              <w:left w:val="nil"/>
              <w:bottom w:val="nil"/>
              <w:right w:val="nil"/>
            </w:tcBorders>
          </w:tcPr>
          <w:p w14:paraId="47AAA35E" w14:textId="4A788A39" w:rsidR="00EA1BF3" w:rsidRDefault="00EA1BF3" w:rsidP="000F1AE0">
            <w:pPr>
              <w:spacing w:before="240"/>
            </w:pPr>
            <w:r>
              <w:t>Current position and employer (</w:t>
            </w:r>
            <w:r w:rsidRPr="002257C0">
              <w:rPr>
                <w:i/>
              </w:rPr>
              <w:t>if employed</w:t>
            </w:r>
            <w:r>
              <w:t>):</w:t>
            </w:r>
          </w:p>
        </w:tc>
        <w:tc>
          <w:tcPr>
            <w:tcW w:w="4752" w:type="dxa"/>
            <w:gridSpan w:val="11"/>
            <w:tcBorders>
              <w:top w:val="nil"/>
              <w:left w:val="nil"/>
              <w:bottom w:val="nil"/>
              <w:right w:val="nil"/>
            </w:tcBorders>
          </w:tcPr>
          <w:p w14:paraId="784A2230" w14:textId="77777777" w:rsidR="00EA1BF3" w:rsidRPr="00530A0F" w:rsidRDefault="00EA1BF3" w:rsidP="00E13FA8">
            <w:pPr>
              <w:spacing w:before="240"/>
              <w:rPr>
                <w:rFonts w:ascii="MS Gothic" w:eastAsia="MS Gothic" w:hAnsi="MS Gothic" w:cs="MS Gothic"/>
              </w:rPr>
            </w:pPr>
            <w:r>
              <w:rPr>
                <w:rFonts w:ascii="MS Gothic" w:eastAsia="MS Gothic" w:hAnsi="MS Gothic" w:cs="MS Gothic"/>
              </w:rPr>
              <w:fldChar w:fldCharType="begin">
                <w:ffData>
                  <w:name w:val="Text61"/>
                  <w:enabled/>
                  <w:calcOnExit w:val="0"/>
                  <w:textInput/>
                </w:ffData>
              </w:fldChar>
            </w:r>
            <w:bookmarkStart w:id="12" w:name="Text61"/>
            <w:r>
              <w:rPr>
                <w:rFonts w:ascii="MS Gothic" w:eastAsia="MS Gothic" w:hAnsi="MS Gothic" w:cs="MS Gothic"/>
              </w:rPr>
              <w:instrText xml:space="preserve"> </w:instrText>
            </w:r>
            <w:r>
              <w:rPr>
                <w:rFonts w:ascii="MS Gothic" w:eastAsia="MS Gothic" w:hAnsi="MS Gothic" w:cs="MS Gothic" w:hint="eastAsia"/>
              </w:rPr>
              <w:instrText>FORMTEXT</w:instrText>
            </w:r>
            <w:r>
              <w:rPr>
                <w:rFonts w:ascii="MS Gothic" w:eastAsia="MS Gothic" w:hAnsi="MS Gothic" w:cs="MS Gothic"/>
              </w:rPr>
              <w:instrText xml:space="preserve"> </w:instrText>
            </w:r>
            <w:r>
              <w:rPr>
                <w:rFonts w:ascii="MS Gothic" w:eastAsia="MS Gothic" w:hAnsi="MS Gothic" w:cs="MS Gothic"/>
              </w:rPr>
            </w:r>
            <w:r>
              <w:rPr>
                <w:rFonts w:ascii="MS Gothic" w:eastAsia="MS Gothic" w:hAnsi="MS Gothic" w:cs="MS Gothic"/>
              </w:rPr>
              <w:fldChar w:fldCharType="separate"/>
            </w:r>
            <w:r w:rsidR="00E13FA8">
              <w:rPr>
                <w:rFonts w:ascii="MS Gothic" w:eastAsia="MS Gothic" w:hAnsi="MS Gothic" w:cs="MS Gothic"/>
              </w:rPr>
              <w:t> </w:t>
            </w:r>
            <w:r w:rsidR="00E13FA8">
              <w:rPr>
                <w:rFonts w:ascii="MS Gothic" w:eastAsia="MS Gothic" w:hAnsi="MS Gothic" w:cs="MS Gothic"/>
              </w:rPr>
              <w:t> </w:t>
            </w:r>
            <w:r w:rsidR="00E13FA8">
              <w:rPr>
                <w:rFonts w:ascii="MS Gothic" w:eastAsia="MS Gothic" w:hAnsi="MS Gothic" w:cs="MS Gothic"/>
              </w:rPr>
              <w:t> </w:t>
            </w:r>
            <w:r w:rsidR="00E13FA8">
              <w:rPr>
                <w:rFonts w:ascii="MS Gothic" w:eastAsia="MS Gothic" w:hAnsi="MS Gothic" w:cs="MS Gothic"/>
              </w:rPr>
              <w:t> </w:t>
            </w:r>
            <w:r w:rsidR="00E13FA8">
              <w:rPr>
                <w:rFonts w:ascii="MS Gothic" w:eastAsia="MS Gothic" w:hAnsi="MS Gothic" w:cs="MS Gothic"/>
              </w:rPr>
              <w:t> </w:t>
            </w:r>
            <w:r>
              <w:rPr>
                <w:rFonts w:ascii="MS Gothic" w:eastAsia="MS Gothic" w:hAnsi="MS Gothic" w:cs="MS Gothic"/>
              </w:rPr>
              <w:fldChar w:fldCharType="end"/>
            </w:r>
            <w:bookmarkEnd w:id="12"/>
          </w:p>
        </w:tc>
      </w:tr>
      <w:tr w:rsidR="008C6F3E" w14:paraId="404DA2C7" w14:textId="77777777" w:rsidTr="000F1AE0">
        <w:tc>
          <w:tcPr>
            <w:tcW w:w="4608" w:type="dxa"/>
            <w:gridSpan w:val="12"/>
            <w:tcBorders>
              <w:top w:val="nil"/>
              <w:left w:val="nil"/>
              <w:bottom w:val="nil"/>
              <w:right w:val="nil"/>
            </w:tcBorders>
          </w:tcPr>
          <w:p w14:paraId="760DBBB4" w14:textId="1E83679C" w:rsidR="008C6F3E" w:rsidRDefault="008C6F3E" w:rsidP="008C6F3E">
            <w:pPr>
              <w:spacing w:before="240"/>
            </w:pPr>
            <w:r>
              <w:t>Are you interested in pursuing a SHRM-CP or SHRM-SCP certification?</w:t>
            </w:r>
          </w:p>
        </w:tc>
        <w:tc>
          <w:tcPr>
            <w:tcW w:w="4752" w:type="dxa"/>
            <w:gridSpan w:val="11"/>
            <w:tcBorders>
              <w:top w:val="nil"/>
              <w:left w:val="nil"/>
              <w:bottom w:val="nil"/>
              <w:right w:val="nil"/>
            </w:tcBorders>
          </w:tcPr>
          <w:p w14:paraId="07E6E78C" w14:textId="0C94C427" w:rsidR="008C6F3E" w:rsidRDefault="00323F62" w:rsidP="008C6F3E">
            <w:pPr>
              <w:spacing w:before="240"/>
              <w:rPr>
                <w:rFonts w:ascii="MS Gothic" w:eastAsia="MS Gothic" w:hAnsi="MS Gothic" w:cs="MS Gothic"/>
              </w:rPr>
            </w:pPr>
            <w:sdt>
              <w:sdtPr>
                <w:rPr>
                  <w:rFonts w:eastAsia="MS Gothic" w:cs="Arial"/>
                </w:rPr>
                <w:id w:val="-582069004"/>
                <w14:checkbox>
                  <w14:checked w14:val="0"/>
                  <w14:checkedState w14:val="2612" w14:font="MS Gothic"/>
                  <w14:uncheckedState w14:val="2610" w14:font="MS Gothic"/>
                </w14:checkbox>
              </w:sdtPr>
              <w:sdtEndPr/>
              <w:sdtContent>
                <w:r w:rsidR="008C6F3E" w:rsidRPr="00530A0F">
                  <w:rPr>
                    <w:rFonts w:ascii="MS Gothic" w:eastAsia="MS Gothic" w:hAnsi="MS Gothic" w:cs="MS Gothic" w:hint="eastAsia"/>
                  </w:rPr>
                  <w:t>☐</w:t>
                </w:r>
              </w:sdtContent>
            </w:sdt>
            <w:r w:rsidR="008C6F3E">
              <w:rPr>
                <w:rFonts w:eastAsia="MS Gothic" w:cs="Arial"/>
              </w:rPr>
              <w:t xml:space="preserve">CP   </w:t>
            </w:r>
            <w:sdt>
              <w:sdtPr>
                <w:rPr>
                  <w:rFonts w:eastAsia="MS Gothic" w:cs="Arial"/>
                </w:rPr>
                <w:id w:val="1605700516"/>
                <w14:checkbox>
                  <w14:checked w14:val="0"/>
                  <w14:checkedState w14:val="2612" w14:font="MS Gothic"/>
                  <w14:uncheckedState w14:val="2610" w14:font="MS Gothic"/>
                </w14:checkbox>
              </w:sdtPr>
              <w:sdtEndPr/>
              <w:sdtContent>
                <w:r w:rsidR="008C6F3E">
                  <w:rPr>
                    <w:rFonts w:ascii="MS Gothic" w:eastAsia="MS Gothic" w:hAnsi="MS Gothic" w:cs="Arial" w:hint="eastAsia"/>
                  </w:rPr>
                  <w:t>☐</w:t>
                </w:r>
              </w:sdtContent>
            </w:sdt>
            <w:r w:rsidR="008C6F3E">
              <w:rPr>
                <w:rFonts w:eastAsia="MS Gothic" w:cs="Arial"/>
              </w:rPr>
              <w:t>SCP</w:t>
            </w:r>
          </w:p>
        </w:tc>
      </w:tr>
    </w:tbl>
    <w:p w14:paraId="7CFE79AA" w14:textId="77777777" w:rsidR="00366F0F" w:rsidRDefault="00366F0F" w:rsidP="0078669A"/>
    <w:p w14:paraId="2786E135" w14:textId="5F4D7631" w:rsidR="008C6F3E" w:rsidRDefault="003E1010" w:rsidP="00FF43AA">
      <w:pPr>
        <w:rPr>
          <w:b/>
        </w:rPr>
      </w:pPr>
      <w:r>
        <w:rPr>
          <w:b/>
        </w:rPr>
        <w:t>Please answer the following prompts (please limit responses to 250 words or less):</w:t>
      </w:r>
    </w:p>
    <w:p w14:paraId="1791D725" w14:textId="77777777" w:rsidR="003E1010" w:rsidRDefault="003E1010" w:rsidP="00FF43AA">
      <w:pPr>
        <w:rPr>
          <w:b/>
        </w:rPr>
      </w:pPr>
    </w:p>
    <w:p w14:paraId="08F784EA" w14:textId="5D1DDD50" w:rsidR="002E3B17" w:rsidRPr="003E1010" w:rsidRDefault="008C6F3E" w:rsidP="00FF43AA">
      <w:pPr>
        <w:jc w:val="both"/>
        <w:rPr>
          <w:i/>
          <w:iCs/>
        </w:rPr>
      </w:pPr>
      <w:r w:rsidRPr="003E1010">
        <w:rPr>
          <w:i/>
          <w:iCs/>
        </w:rPr>
        <w:t>Describe how obtaining the SHRM certification would enhance your professional capabilities in the HR field. How does certification align with your long-term career goals?</w:t>
      </w:r>
    </w:p>
    <w:p w14:paraId="1C2ECD57" w14:textId="77777777" w:rsidR="008C6F3E" w:rsidRDefault="008C6F3E" w:rsidP="00FF43AA">
      <w:pPr>
        <w:jc w:val="both"/>
      </w:pPr>
    </w:p>
    <w:sdt>
      <w:sdtPr>
        <w:id w:val="108632933"/>
        <w:placeholder>
          <w:docPart w:val="DefaultPlaceholder_-1854013440"/>
        </w:placeholder>
        <w:showingPlcHdr/>
      </w:sdtPr>
      <w:sdtEndPr/>
      <w:sdtContent>
        <w:p w14:paraId="6AFF0237" w14:textId="6DA091A0" w:rsidR="008C6F3E" w:rsidRDefault="008C6F3E" w:rsidP="00FF43AA">
          <w:pPr>
            <w:jc w:val="both"/>
          </w:pPr>
          <w:r w:rsidRPr="00064ECD">
            <w:rPr>
              <w:rStyle w:val="PlaceholderText"/>
            </w:rPr>
            <w:t>Click or tap here to enter text.</w:t>
          </w:r>
        </w:p>
      </w:sdtContent>
    </w:sdt>
    <w:p w14:paraId="500886A5" w14:textId="77777777" w:rsidR="00D069DB" w:rsidRDefault="00D069DB" w:rsidP="002E3B17">
      <w:pPr>
        <w:rPr>
          <w:b/>
        </w:rPr>
      </w:pPr>
    </w:p>
    <w:p w14:paraId="445BC143" w14:textId="77777777" w:rsidR="008C6F3E" w:rsidRDefault="008C6F3E" w:rsidP="002E3B17">
      <w:pPr>
        <w:rPr>
          <w:b/>
        </w:rPr>
      </w:pPr>
    </w:p>
    <w:p w14:paraId="41C9A79D" w14:textId="77777777" w:rsidR="008C6F3E" w:rsidRDefault="008C6F3E" w:rsidP="002E3B17">
      <w:pPr>
        <w:rPr>
          <w:b/>
        </w:rPr>
      </w:pPr>
    </w:p>
    <w:p w14:paraId="7F7DB3F2" w14:textId="77777777" w:rsidR="008C6F3E" w:rsidRDefault="008C6F3E" w:rsidP="002E3B17">
      <w:pPr>
        <w:rPr>
          <w:b/>
        </w:rPr>
      </w:pPr>
    </w:p>
    <w:p w14:paraId="349F6689" w14:textId="77777777" w:rsidR="008C6F3E" w:rsidRDefault="008C6F3E" w:rsidP="002E3B17">
      <w:pPr>
        <w:rPr>
          <w:b/>
        </w:rPr>
      </w:pPr>
    </w:p>
    <w:p w14:paraId="01488EFA" w14:textId="77777777" w:rsidR="008C6F3E" w:rsidRDefault="008C6F3E" w:rsidP="002E3B17">
      <w:pPr>
        <w:rPr>
          <w:b/>
        </w:rPr>
      </w:pPr>
    </w:p>
    <w:p w14:paraId="00F4E9D1" w14:textId="77777777" w:rsidR="008C6F3E" w:rsidRDefault="008C6F3E" w:rsidP="002E3B17">
      <w:pPr>
        <w:rPr>
          <w:b/>
        </w:rPr>
      </w:pPr>
    </w:p>
    <w:p w14:paraId="6BC5F077" w14:textId="77777777" w:rsidR="008C6F3E" w:rsidRDefault="008C6F3E" w:rsidP="002E3B17">
      <w:pPr>
        <w:rPr>
          <w:b/>
        </w:rPr>
      </w:pPr>
    </w:p>
    <w:p w14:paraId="587CF12C" w14:textId="77777777" w:rsidR="008C6F3E" w:rsidRDefault="008C6F3E" w:rsidP="002E3B17">
      <w:pPr>
        <w:rPr>
          <w:b/>
        </w:rPr>
      </w:pPr>
    </w:p>
    <w:p w14:paraId="5B1ACE1E" w14:textId="77777777" w:rsidR="008C6F3E" w:rsidRDefault="008C6F3E" w:rsidP="00566100">
      <w:pPr>
        <w:jc w:val="both"/>
      </w:pPr>
    </w:p>
    <w:p w14:paraId="2645AA97" w14:textId="72789750" w:rsidR="008C6F3E" w:rsidRPr="003E1010" w:rsidRDefault="008C6F3E" w:rsidP="008C6F3E">
      <w:pPr>
        <w:jc w:val="both"/>
        <w:rPr>
          <w:i/>
          <w:iCs/>
        </w:rPr>
      </w:pPr>
      <w:r w:rsidRPr="003E1010">
        <w:rPr>
          <w:i/>
          <w:iCs/>
        </w:rPr>
        <w:t>Describe the reason why you chose a career in the field of HR.</w:t>
      </w:r>
    </w:p>
    <w:p w14:paraId="4B1E1903" w14:textId="77777777" w:rsidR="008C6F3E" w:rsidRDefault="008C6F3E" w:rsidP="008C6F3E">
      <w:pPr>
        <w:jc w:val="both"/>
      </w:pPr>
    </w:p>
    <w:sdt>
      <w:sdtPr>
        <w:id w:val="-209196799"/>
        <w:placeholder>
          <w:docPart w:val="6F15ACBD97AD4223B319C2D455051BCD"/>
        </w:placeholder>
        <w:showingPlcHdr/>
      </w:sdtPr>
      <w:sdtEndPr/>
      <w:sdtContent>
        <w:p w14:paraId="59AE28D6" w14:textId="77777777" w:rsidR="008C6F3E" w:rsidRDefault="008C6F3E" w:rsidP="008C6F3E">
          <w:pPr>
            <w:jc w:val="both"/>
          </w:pPr>
          <w:r w:rsidRPr="00064ECD">
            <w:rPr>
              <w:rStyle w:val="PlaceholderText"/>
            </w:rPr>
            <w:t>Click or tap here to enter text.</w:t>
          </w:r>
        </w:p>
      </w:sdtContent>
    </w:sdt>
    <w:p w14:paraId="12DB1513" w14:textId="77777777" w:rsidR="008C6F3E" w:rsidRDefault="008C6F3E" w:rsidP="00566100">
      <w:pPr>
        <w:jc w:val="both"/>
      </w:pPr>
    </w:p>
    <w:p w14:paraId="07F576D8" w14:textId="77777777" w:rsidR="008C6F3E" w:rsidRDefault="008C6F3E" w:rsidP="00566100">
      <w:pPr>
        <w:jc w:val="both"/>
      </w:pPr>
    </w:p>
    <w:p w14:paraId="2D6F42C5" w14:textId="77777777" w:rsidR="008C6F3E" w:rsidRDefault="008C6F3E" w:rsidP="00566100">
      <w:pPr>
        <w:jc w:val="both"/>
      </w:pPr>
    </w:p>
    <w:p w14:paraId="4CD5F452" w14:textId="77777777" w:rsidR="008C6F3E" w:rsidRDefault="008C6F3E" w:rsidP="00566100">
      <w:pPr>
        <w:jc w:val="both"/>
      </w:pPr>
    </w:p>
    <w:p w14:paraId="05DDE30A" w14:textId="77777777" w:rsidR="008C6F3E" w:rsidRDefault="008C6F3E" w:rsidP="00566100">
      <w:pPr>
        <w:jc w:val="both"/>
      </w:pPr>
    </w:p>
    <w:p w14:paraId="554332B4" w14:textId="77777777" w:rsidR="008C6F3E" w:rsidRDefault="008C6F3E" w:rsidP="00566100">
      <w:pPr>
        <w:jc w:val="both"/>
      </w:pPr>
    </w:p>
    <w:p w14:paraId="3E0FCC28" w14:textId="77777777" w:rsidR="008C6F3E" w:rsidRDefault="008C6F3E" w:rsidP="008C6F3E">
      <w:pPr>
        <w:jc w:val="both"/>
      </w:pPr>
    </w:p>
    <w:p w14:paraId="554BAF14" w14:textId="77777777" w:rsidR="008C6F3E" w:rsidRDefault="008C6F3E" w:rsidP="008C6F3E">
      <w:pPr>
        <w:jc w:val="both"/>
      </w:pPr>
    </w:p>
    <w:p w14:paraId="268EE8C3" w14:textId="77777777" w:rsidR="003E1010" w:rsidRDefault="003E1010" w:rsidP="008C6F3E">
      <w:pPr>
        <w:jc w:val="both"/>
      </w:pPr>
    </w:p>
    <w:p w14:paraId="7F26B2F2" w14:textId="77777777" w:rsidR="003E1010" w:rsidRDefault="003E1010" w:rsidP="008C6F3E">
      <w:pPr>
        <w:jc w:val="both"/>
        <w:rPr>
          <w:i/>
          <w:iCs/>
        </w:rPr>
      </w:pPr>
    </w:p>
    <w:p w14:paraId="7E768243" w14:textId="77777777" w:rsidR="003E1010" w:rsidRDefault="003E1010" w:rsidP="008C6F3E">
      <w:pPr>
        <w:jc w:val="both"/>
        <w:rPr>
          <w:i/>
          <w:iCs/>
        </w:rPr>
      </w:pPr>
    </w:p>
    <w:p w14:paraId="7BF5C4A6" w14:textId="0AABDE29" w:rsidR="008C6F3E" w:rsidRPr="003E1010" w:rsidRDefault="008C6F3E" w:rsidP="008C6F3E">
      <w:pPr>
        <w:jc w:val="both"/>
        <w:rPr>
          <w:i/>
          <w:iCs/>
        </w:rPr>
      </w:pPr>
      <w:r w:rsidRPr="003E1010">
        <w:rPr>
          <w:i/>
          <w:iCs/>
        </w:rPr>
        <w:t>Please write a personal statement explaining why you are a strong candidate for the SHRM certification scholarship.</w:t>
      </w:r>
    </w:p>
    <w:p w14:paraId="56469537" w14:textId="77777777" w:rsidR="008C6F3E" w:rsidRDefault="008C6F3E" w:rsidP="008C6F3E">
      <w:pPr>
        <w:jc w:val="both"/>
      </w:pPr>
    </w:p>
    <w:sdt>
      <w:sdtPr>
        <w:id w:val="-1300140375"/>
        <w:placeholder>
          <w:docPart w:val="6F0DB8F6D0DD4ACDAAF18138BB15854C"/>
        </w:placeholder>
        <w:showingPlcHdr/>
      </w:sdtPr>
      <w:sdtEndPr/>
      <w:sdtContent>
        <w:p w14:paraId="1E860A3F" w14:textId="77777777" w:rsidR="008C6F3E" w:rsidRDefault="008C6F3E" w:rsidP="008C6F3E">
          <w:pPr>
            <w:jc w:val="both"/>
          </w:pPr>
          <w:r w:rsidRPr="00064ECD">
            <w:rPr>
              <w:rStyle w:val="PlaceholderText"/>
            </w:rPr>
            <w:t>Click or tap here to enter text.</w:t>
          </w:r>
        </w:p>
      </w:sdtContent>
    </w:sdt>
    <w:p w14:paraId="4E2E1750" w14:textId="77777777" w:rsidR="008C6F3E" w:rsidRDefault="008C6F3E" w:rsidP="00566100">
      <w:pPr>
        <w:jc w:val="both"/>
      </w:pPr>
    </w:p>
    <w:p w14:paraId="6EB3A71A" w14:textId="77777777" w:rsidR="00A918B5" w:rsidRDefault="00A918B5" w:rsidP="00DC6F73">
      <w:pPr>
        <w:rPr>
          <w:b/>
        </w:rPr>
      </w:pPr>
    </w:p>
    <w:p w14:paraId="71CE4720" w14:textId="77777777" w:rsidR="008C6F3E" w:rsidRDefault="008C6F3E" w:rsidP="00DC6F73">
      <w:pPr>
        <w:rPr>
          <w:b/>
        </w:rPr>
      </w:pPr>
    </w:p>
    <w:p w14:paraId="33C9ED51" w14:textId="77777777" w:rsidR="008C6F3E" w:rsidRDefault="008C6F3E" w:rsidP="00DC6F73">
      <w:pPr>
        <w:rPr>
          <w:b/>
        </w:rPr>
      </w:pPr>
    </w:p>
    <w:p w14:paraId="3876A94D" w14:textId="77777777" w:rsidR="008C6F3E" w:rsidRDefault="008C6F3E" w:rsidP="00DC6F73">
      <w:pPr>
        <w:rPr>
          <w:b/>
        </w:rPr>
      </w:pPr>
    </w:p>
    <w:p w14:paraId="15372CF1" w14:textId="77777777" w:rsidR="008C6F3E" w:rsidRDefault="008C6F3E" w:rsidP="00DC6F73">
      <w:pPr>
        <w:rPr>
          <w:b/>
        </w:rPr>
      </w:pPr>
    </w:p>
    <w:p w14:paraId="726C7969" w14:textId="77777777" w:rsidR="008C6F3E" w:rsidRDefault="008C6F3E" w:rsidP="00DC6F73">
      <w:pPr>
        <w:rPr>
          <w:b/>
        </w:rPr>
      </w:pPr>
    </w:p>
    <w:p w14:paraId="6AE16CD4" w14:textId="77777777" w:rsidR="008C6F3E" w:rsidRDefault="008C6F3E" w:rsidP="00DC6F73">
      <w:pPr>
        <w:rPr>
          <w:b/>
        </w:rPr>
      </w:pPr>
    </w:p>
    <w:p w14:paraId="06852A3E" w14:textId="77777777" w:rsidR="008C6F3E" w:rsidRDefault="008C6F3E" w:rsidP="00DC6F73">
      <w:pPr>
        <w:rPr>
          <w:b/>
        </w:rPr>
      </w:pPr>
    </w:p>
    <w:p w14:paraId="797C3B1C" w14:textId="77777777" w:rsidR="008C6F3E" w:rsidRDefault="008C6F3E" w:rsidP="00DC6F73">
      <w:pPr>
        <w:rPr>
          <w:b/>
        </w:rPr>
      </w:pPr>
    </w:p>
    <w:p w14:paraId="1BE59CCD" w14:textId="77777777" w:rsidR="008C6F3E" w:rsidRDefault="008C6F3E" w:rsidP="00DC6F73">
      <w:pPr>
        <w:rPr>
          <w:b/>
        </w:rPr>
      </w:pPr>
    </w:p>
    <w:p w14:paraId="3D3820D6" w14:textId="77777777" w:rsidR="008C6F3E" w:rsidRDefault="008C6F3E" w:rsidP="00DC6F73">
      <w:pPr>
        <w:rPr>
          <w:b/>
        </w:rPr>
      </w:pPr>
    </w:p>
    <w:p w14:paraId="07A18925" w14:textId="52BD24C3" w:rsidR="00D069DB" w:rsidRPr="00D069DB" w:rsidRDefault="00D069DB" w:rsidP="00DC6F73">
      <w:pPr>
        <w:rPr>
          <w:b/>
        </w:rPr>
      </w:pPr>
      <w:r>
        <w:rPr>
          <w:b/>
        </w:rPr>
        <w:t>Acknowledgement</w:t>
      </w:r>
    </w:p>
    <w:p w14:paraId="5B16F455" w14:textId="77777777" w:rsidR="00D069DB" w:rsidRDefault="00D069DB" w:rsidP="00DC6F73">
      <w:pPr>
        <w:rPr>
          <w:i/>
        </w:rPr>
      </w:pPr>
      <w:r>
        <w:rPr>
          <w:i/>
        </w:rPr>
        <w:t>I hereby certify that the information provided is accurate to the best of my knowledge and belief. I understand that any falsification of the information provided will automatically forfeit eligibility.</w:t>
      </w:r>
    </w:p>
    <w:p w14:paraId="1AA83AF2" w14:textId="77777777" w:rsidR="00D069DB" w:rsidRDefault="00D069DB" w:rsidP="00DC6F73">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4353"/>
        <w:gridCol w:w="742"/>
        <w:gridCol w:w="3046"/>
      </w:tblGrid>
      <w:tr w:rsidR="00A72E81" w:rsidRPr="00D069DB" w14:paraId="107C3A12" w14:textId="77777777" w:rsidTr="00A72E81">
        <w:trPr>
          <w:trHeight w:val="494"/>
        </w:trPr>
        <w:tc>
          <w:tcPr>
            <w:tcW w:w="1219" w:type="dxa"/>
          </w:tcPr>
          <w:p w14:paraId="42EA1621" w14:textId="77777777" w:rsidR="00A72E81" w:rsidRPr="00D069DB" w:rsidRDefault="00A72E81" w:rsidP="00D069DB">
            <w:pPr>
              <w:spacing w:before="240"/>
            </w:pPr>
            <w:r w:rsidRPr="00D069DB">
              <w:t>Signature:</w:t>
            </w:r>
          </w:p>
        </w:tc>
        <w:tc>
          <w:tcPr>
            <w:tcW w:w="4447" w:type="dxa"/>
            <w:tcBorders>
              <w:bottom w:val="single" w:sz="4" w:space="0" w:color="auto"/>
            </w:tcBorders>
          </w:tcPr>
          <w:p w14:paraId="295FBD04" w14:textId="77777777" w:rsidR="00A72E81" w:rsidRPr="00D069DB" w:rsidRDefault="00A72E81" w:rsidP="00D069DB">
            <w:pPr>
              <w:spacing w:before="240"/>
            </w:pPr>
          </w:p>
        </w:tc>
        <w:tc>
          <w:tcPr>
            <w:tcW w:w="742" w:type="dxa"/>
          </w:tcPr>
          <w:p w14:paraId="58E311CD" w14:textId="77777777" w:rsidR="00A72E81" w:rsidRPr="00D069DB" w:rsidRDefault="00A72E81" w:rsidP="00F45FE5">
            <w:pPr>
              <w:spacing w:before="240"/>
            </w:pPr>
            <w:r>
              <w:t>Date:</w:t>
            </w:r>
          </w:p>
        </w:tc>
        <w:tc>
          <w:tcPr>
            <w:tcW w:w="3111" w:type="dxa"/>
            <w:tcBorders>
              <w:bottom w:val="single" w:sz="4" w:space="0" w:color="auto"/>
            </w:tcBorders>
          </w:tcPr>
          <w:p w14:paraId="1A2ECD07" w14:textId="77777777" w:rsidR="00A72E81" w:rsidRPr="00D069DB" w:rsidRDefault="00A72E81" w:rsidP="00F45FE5">
            <w:pPr>
              <w:spacing w:before="240"/>
            </w:pPr>
          </w:p>
        </w:tc>
      </w:tr>
    </w:tbl>
    <w:p w14:paraId="08CC84AE" w14:textId="77777777" w:rsidR="00D069DB" w:rsidRPr="00D069DB" w:rsidRDefault="00D069DB" w:rsidP="00D069DB"/>
    <w:sectPr w:rsidR="00D069DB" w:rsidRPr="00D069DB" w:rsidSect="00ED2A2B">
      <w:headerReference w:type="first" r:id="rId16"/>
      <w:pgSz w:w="12240" w:h="15840" w:code="1"/>
      <w:pgMar w:top="1008" w:right="1440" w:bottom="1008" w:left="1440" w:header="720" w:footer="432"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CE147" w14:textId="77777777" w:rsidR="00ED2A2B" w:rsidRDefault="00ED2A2B" w:rsidP="00B84787">
      <w:r>
        <w:separator/>
      </w:r>
    </w:p>
  </w:endnote>
  <w:endnote w:type="continuationSeparator" w:id="0">
    <w:p w14:paraId="21CBCC52" w14:textId="77777777" w:rsidR="00ED2A2B" w:rsidRDefault="00ED2A2B" w:rsidP="00B8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8745710"/>
      <w:docPartObj>
        <w:docPartGallery w:val="Page Numbers (Bottom of Page)"/>
        <w:docPartUnique/>
      </w:docPartObj>
    </w:sdtPr>
    <w:sdtEndPr/>
    <w:sdtContent>
      <w:sdt>
        <w:sdtPr>
          <w:id w:val="1820852507"/>
          <w:docPartObj>
            <w:docPartGallery w:val="Page Numbers (Top of Page)"/>
            <w:docPartUnique/>
          </w:docPartObj>
        </w:sdtPr>
        <w:sdtEndPr/>
        <w:sdtContent>
          <w:p w14:paraId="06C976C1" w14:textId="77777777" w:rsidR="00FF43AA" w:rsidRDefault="00FF43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0BE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0BE6">
              <w:rPr>
                <w:b/>
                <w:bCs/>
                <w:noProof/>
              </w:rPr>
              <w:t>3</w:t>
            </w:r>
            <w:r>
              <w:rPr>
                <w:b/>
                <w:bCs/>
                <w:sz w:val="24"/>
                <w:szCs w:val="24"/>
              </w:rPr>
              <w:fldChar w:fldCharType="end"/>
            </w:r>
          </w:p>
        </w:sdtContent>
      </w:sdt>
    </w:sdtContent>
  </w:sdt>
  <w:p w14:paraId="79DD7CFD" w14:textId="77777777" w:rsidR="00FF43AA" w:rsidRDefault="00FF4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671548"/>
      <w:docPartObj>
        <w:docPartGallery w:val="Page Numbers (Bottom of Page)"/>
        <w:docPartUnique/>
      </w:docPartObj>
    </w:sdtPr>
    <w:sdtEndPr/>
    <w:sdtContent>
      <w:sdt>
        <w:sdtPr>
          <w:id w:val="-1171797298"/>
          <w:docPartObj>
            <w:docPartGallery w:val="Page Numbers (Top of Page)"/>
            <w:docPartUnique/>
          </w:docPartObj>
        </w:sdtPr>
        <w:sdtEndPr/>
        <w:sdtContent>
          <w:p w14:paraId="4EACA6F3" w14:textId="77777777" w:rsidR="003704A0" w:rsidRDefault="003704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0B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0BE6">
              <w:rPr>
                <w:b/>
                <w:bCs/>
                <w:noProof/>
              </w:rPr>
              <w:t>3</w:t>
            </w:r>
            <w:r>
              <w:rPr>
                <w:b/>
                <w:bCs/>
                <w:sz w:val="24"/>
                <w:szCs w:val="24"/>
              </w:rPr>
              <w:fldChar w:fldCharType="end"/>
            </w:r>
          </w:p>
        </w:sdtContent>
      </w:sdt>
    </w:sdtContent>
  </w:sdt>
  <w:p w14:paraId="508DA97E" w14:textId="77777777" w:rsidR="003704A0" w:rsidRDefault="0037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84201" w14:textId="77777777" w:rsidR="00ED2A2B" w:rsidRDefault="00ED2A2B" w:rsidP="00B84787">
      <w:r>
        <w:separator/>
      </w:r>
    </w:p>
  </w:footnote>
  <w:footnote w:type="continuationSeparator" w:id="0">
    <w:p w14:paraId="2C284A6D" w14:textId="77777777" w:rsidR="00ED2A2B" w:rsidRDefault="00ED2A2B" w:rsidP="00B8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02AD9" w14:textId="578452F8" w:rsidR="001F371E" w:rsidRDefault="00A918B5" w:rsidP="00FF43AA">
    <w:pPr>
      <w:pStyle w:val="Header"/>
      <w:tabs>
        <w:tab w:val="clear" w:pos="4680"/>
        <w:tab w:val="clear" w:pos="9360"/>
      </w:tabs>
      <w:jc w:val="right"/>
    </w:pPr>
    <w:r>
      <w:t xml:space="preserve">NOHRA 2024 </w:t>
    </w:r>
    <w:r w:rsidR="00FF43AA">
      <w:t>Roger Elrod Education Award</w:t>
    </w:r>
    <w:r w:rsidR="005D494B">
      <w:t xml:space="preserve"> </w:t>
    </w:r>
    <w:r w:rsidR="00FF43AA">
      <w:t>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4291" w14:textId="77777777" w:rsidR="00A918B5" w:rsidRDefault="00333FB0" w:rsidP="00A918B5">
    <w:pPr>
      <w:pStyle w:val="Header"/>
      <w:tabs>
        <w:tab w:val="clear" w:pos="4680"/>
        <w:tab w:val="clear" w:pos="9360"/>
      </w:tabs>
      <w:ind w:left="2340"/>
      <w:jc w:val="center"/>
      <w:rPr>
        <w:b/>
        <w:sz w:val="32"/>
        <w:szCs w:val="32"/>
      </w:rPr>
    </w:pPr>
    <w:r w:rsidRPr="00D227A7">
      <w:rPr>
        <w:noProof/>
        <w:sz w:val="32"/>
        <w:szCs w:val="32"/>
      </w:rPr>
      <w:drawing>
        <wp:anchor distT="0" distB="0" distL="114300" distR="114300" simplePos="0" relativeHeight="251659264" behindDoc="0" locked="0" layoutInCell="1" allowOverlap="1" wp14:anchorId="7DBF2BDF" wp14:editId="4ECDE996">
          <wp:simplePos x="0" y="0"/>
          <wp:positionH relativeFrom="margin">
            <wp:align>right</wp:align>
          </wp:positionH>
          <wp:positionV relativeFrom="paragraph">
            <wp:posOffset>-85725</wp:posOffset>
          </wp:positionV>
          <wp:extent cx="1186180" cy="8337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27A7">
      <w:rPr>
        <w:b/>
        <w:noProof/>
        <w:sz w:val="32"/>
        <w:szCs w:val="32"/>
      </w:rPr>
      <w:drawing>
        <wp:anchor distT="0" distB="0" distL="114300" distR="114300" simplePos="0" relativeHeight="251661312" behindDoc="0" locked="0" layoutInCell="1" allowOverlap="1" wp14:anchorId="3DB54B71" wp14:editId="530201F5">
          <wp:simplePos x="0" y="0"/>
          <wp:positionH relativeFrom="column">
            <wp:posOffset>295275</wp:posOffset>
          </wp:positionH>
          <wp:positionV relativeFrom="paragraph">
            <wp:posOffset>-339860</wp:posOffset>
          </wp:positionV>
          <wp:extent cx="1002465" cy="1155065"/>
          <wp:effectExtent l="0" t="0" r="7620" b="6985"/>
          <wp:wrapNone/>
          <wp:docPr id="1648944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465"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8B5">
      <w:rPr>
        <w:b/>
        <w:sz w:val="32"/>
        <w:szCs w:val="32"/>
      </w:rPr>
      <w:t xml:space="preserve">NOHRA </w:t>
    </w:r>
  </w:p>
  <w:p w14:paraId="612F21B4" w14:textId="5FFFFC6A" w:rsidR="00D227A7" w:rsidRPr="00D227A7" w:rsidRDefault="008C6F3E" w:rsidP="00A918B5">
    <w:pPr>
      <w:pStyle w:val="Header"/>
      <w:tabs>
        <w:tab w:val="clear" w:pos="4680"/>
        <w:tab w:val="clear" w:pos="9360"/>
      </w:tabs>
      <w:ind w:left="2340"/>
      <w:jc w:val="center"/>
      <w:rPr>
        <w:b/>
        <w:sz w:val="32"/>
        <w:szCs w:val="32"/>
      </w:rPr>
    </w:pPr>
    <w:r>
      <w:rPr>
        <w:b/>
        <w:sz w:val="32"/>
        <w:szCs w:val="32"/>
      </w:rPr>
      <w:t>SHRM Certification</w:t>
    </w:r>
    <w:r w:rsidR="00A918B5">
      <w:rPr>
        <w:b/>
        <w:sz w:val="32"/>
        <w:szCs w:val="32"/>
      </w:rPr>
      <w:t xml:space="preserve"> Scholarship</w:t>
    </w:r>
  </w:p>
  <w:p w14:paraId="3EB6E5AB" w14:textId="1CA8CB68" w:rsidR="00CF6811" w:rsidRPr="00D227A7" w:rsidRDefault="00D227A7" w:rsidP="00A918B5">
    <w:pPr>
      <w:pStyle w:val="Header"/>
      <w:tabs>
        <w:tab w:val="clear" w:pos="4680"/>
        <w:tab w:val="clear" w:pos="9360"/>
      </w:tabs>
      <w:ind w:left="2340"/>
      <w:jc w:val="center"/>
      <w:rPr>
        <w:b/>
        <w:sz w:val="32"/>
        <w:szCs w:val="32"/>
      </w:rPr>
    </w:pPr>
    <w:r w:rsidRPr="00D227A7">
      <w:rPr>
        <w:b/>
        <w:sz w:val="32"/>
        <w:szCs w:val="32"/>
      </w:rPr>
      <w:t>202</w:t>
    </w:r>
    <w:r w:rsidR="007A1EC6">
      <w:rPr>
        <w:b/>
        <w:sz w:val="32"/>
        <w:szCs w:val="32"/>
      </w:rPr>
      <w:t>4</w:t>
    </w:r>
    <w:r w:rsidRPr="00D227A7">
      <w:rPr>
        <w:b/>
        <w:sz w:val="32"/>
        <w:szCs w:val="32"/>
      </w:rPr>
      <w:t xml:space="preserve"> </w:t>
    </w:r>
    <w:r w:rsidR="00CF6811" w:rsidRPr="00D227A7">
      <w:rPr>
        <w:b/>
        <w:sz w:val="32"/>
        <w:szCs w:val="32"/>
      </w:rPr>
      <w:t>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F7A51" w14:textId="46DF3A22" w:rsidR="005051F0" w:rsidRPr="005051F0" w:rsidRDefault="00A918B5" w:rsidP="005051F0">
    <w:pPr>
      <w:pStyle w:val="Header"/>
      <w:tabs>
        <w:tab w:val="clear" w:pos="4680"/>
        <w:tab w:val="clear" w:pos="9360"/>
      </w:tabs>
      <w:jc w:val="right"/>
    </w:pPr>
    <w:r>
      <w:t xml:space="preserve">NOHRA 2024 </w:t>
    </w:r>
    <w:r w:rsidR="008C6F3E">
      <w:t>SHRM Certification Scholarship</w:t>
    </w:r>
    <w:r w:rsidR="005051F0">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40E2F"/>
    <w:multiLevelType w:val="hybridMultilevel"/>
    <w:tmpl w:val="778805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A9769E"/>
    <w:multiLevelType w:val="hybridMultilevel"/>
    <w:tmpl w:val="B42471CC"/>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62D84AF0"/>
    <w:multiLevelType w:val="hybridMultilevel"/>
    <w:tmpl w:val="250A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C0D51"/>
    <w:multiLevelType w:val="hybridMultilevel"/>
    <w:tmpl w:val="0310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2671"/>
    <w:multiLevelType w:val="hybridMultilevel"/>
    <w:tmpl w:val="DFAE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43972"/>
    <w:multiLevelType w:val="multilevel"/>
    <w:tmpl w:val="E208CE1A"/>
    <w:lvl w:ilvl="0">
      <w:start w:val="1"/>
      <w:numFmt w:val="decimal"/>
      <w:pStyle w:val="Heading1"/>
      <w:lvlText w:val="%1.0"/>
      <w:lvlJc w:val="left"/>
      <w:pPr>
        <w:tabs>
          <w:tab w:val="num" w:pos="720"/>
        </w:tabs>
        <w:ind w:left="720" w:hanging="720"/>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304"/>
        </w:tabs>
        <w:ind w:left="2304" w:hanging="864"/>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880"/>
        </w:tabs>
        <w:ind w:left="2880"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Heading5"/>
      <w:lvlText w:val="%5."/>
      <w:lvlJc w:val="left"/>
      <w:pPr>
        <w:tabs>
          <w:tab w:val="num" w:pos="2880"/>
        </w:tabs>
        <w:ind w:left="2880" w:hanging="576"/>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2880"/>
        </w:tabs>
        <w:ind w:left="2880" w:hanging="576"/>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54713711">
    <w:abstractNumId w:val="5"/>
  </w:num>
  <w:num w:numId="2" w16cid:durableId="2038383004">
    <w:abstractNumId w:val="0"/>
  </w:num>
  <w:num w:numId="3" w16cid:durableId="631902546">
    <w:abstractNumId w:val="1"/>
  </w:num>
  <w:num w:numId="4" w16cid:durableId="194077436">
    <w:abstractNumId w:val="5"/>
  </w:num>
  <w:num w:numId="5" w16cid:durableId="1875193255">
    <w:abstractNumId w:val="4"/>
  </w:num>
  <w:num w:numId="6" w16cid:durableId="1010058538">
    <w:abstractNumId w:val="3"/>
  </w:num>
  <w:num w:numId="7" w16cid:durableId="72406124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11"/>
    <w:rsid w:val="000063B1"/>
    <w:rsid w:val="000114D7"/>
    <w:rsid w:val="00026F26"/>
    <w:rsid w:val="000365BA"/>
    <w:rsid w:val="00054A79"/>
    <w:rsid w:val="00072A2B"/>
    <w:rsid w:val="000766B6"/>
    <w:rsid w:val="00076773"/>
    <w:rsid w:val="000937D4"/>
    <w:rsid w:val="00096409"/>
    <w:rsid w:val="000B307B"/>
    <w:rsid w:val="000D049A"/>
    <w:rsid w:val="000E2F5C"/>
    <w:rsid w:val="000E42C0"/>
    <w:rsid w:val="000E5B2D"/>
    <w:rsid w:val="00100394"/>
    <w:rsid w:val="00115998"/>
    <w:rsid w:val="001169CC"/>
    <w:rsid w:val="00133E4B"/>
    <w:rsid w:val="00143212"/>
    <w:rsid w:val="00146D98"/>
    <w:rsid w:val="001532EB"/>
    <w:rsid w:val="00156B1D"/>
    <w:rsid w:val="00157E22"/>
    <w:rsid w:val="00171ECA"/>
    <w:rsid w:val="00172767"/>
    <w:rsid w:val="00184CDD"/>
    <w:rsid w:val="001A17A2"/>
    <w:rsid w:val="001B178B"/>
    <w:rsid w:val="001B2409"/>
    <w:rsid w:val="001C2F84"/>
    <w:rsid w:val="001C7E1E"/>
    <w:rsid w:val="001F371E"/>
    <w:rsid w:val="001F45CC"/>
    <w:rsid w:val="001F76EB"/>
    <w:rsid w:val="00201676"/>
    <w:rsid w:val="00215D52"/>
    <w:rsid w:val="00220BE6"/>
    <w:rsid w:val="002257C0"/>
    <w:rsid w:val="0023201B"/>
    <w:rsid w:val="00234EA4"/>
    <w:rsid w:val="00241A22"/>
    <w:rsid w:val="00254B1E"/>
    <w:rsid w:val="00273A1E"/>
    <w:rsid w:val="00282C3D"/>
    <w:rsid w:val="00297832"/>
    <w:rsid w:val="002A66E4"/>
    <w:rsid w:val="002B08E5"/>
    <w:rsid w:val="002B52BC"/>
    <w:rsid w:val="002C13BE"/>
    <w:rsid w:val="002C3AC6"/>
    <w:rsid w:val="002D2ADE"/>
    <w:rsid w:val="002E3B17"/>
    <w:rsid w:val="0030093E"/>
    <w:rsid w:val="00305D9E"/>
    <w:rsid w:val="00312929"/>
    <w:rsid w:val="00323F62"/>
    <w:rsid w:val="0032739D"/>
    <w:rsid w:val="003301D2"/>
    <w:rsid w:val="00330D90"/>
    <w:rsid w:val="00333822"/>
    <w:rsid w:val="00333FB0"/>
    <w:rsid w:val="00352422"/>
    <w:rsid w:val="00352C03"/>
    <w:rsid w:val="0036011A"/>
    <w:rsid w:val="003633C1"/>
    <w:rsid w:val="003636AA"/>
    <w:rsid w:val="00366F0F"/>
    <w:rsid w:val="003704A0"/>
    <w:rsid w:val="00374EB7"/>
    <w:rsid w:val="003752A3"/>
    <w:rsid w:val="003824C9"/>
    <w:rsid w:val="003A139A"/>
    <w:rsid w:val="003C2FA8"/>
    <w:rsid w:val="003D30DC"/>
    <w:rsid w:val="003D712E"/>
    <w:rsid w:val="003E0307"/>
    <w:rsid w:val="003E1010"/>
    <w:rsid w:val="003E76EB"/>
    <w:rsid w:val="003F24CB"/>
    <w:rsid w:val="00402033"/>
    <w:rsid w:val="00411858"/>
    <w:rsid w:val="00425CB0"/>
    <w:rsid w:val="004404BD"/>
    <w:rsid w:val="00443AC6"/>
    <w:rsid w:val="00447B7E"/>
    <w:rsid w:val="00451008"/>
    <w:rsid w:val="00454DBC"/>
    <w:rsid w:val="00494489"/>
    <w:rsid w:val="004A7CD1"/>
    <w:rsid w:val="004B3012"/>
    <w:rsid w:val="004C283F"/>
    <w:rsid w:val="004E16A3"/>
    <w:rsid w:val="004F37D4"/>
    <w:rsid w:val="005051F0"/>
    <w:rsid w:val="005219ED"/>
    <w:rsid w:val="00523A39"/>
    <w:rsid w:val="00530A0F"/>
    <w:rsid w:val="005361D8"/>
    <w:rsid w:val="00566100"/>
    <w:rsid w:val="00572147"/>
    <w:rsid w:val="00577246"/>
    <w:rsid w:val="005807A4"/>
    <w:rsid w:val="005855E8"/>
    <w:rsid w:val="005D16E2"/>
    <w:rsid w:val="005D494B"/>
    <w:rsid w:val="005D5BDE"/>
    <w:rsid w:val="00625B6D"/>
    <w:rsid w:val="00625D90"/>
    <w:rsid w:val="00626FB9"/>
    <w:rsid w:val="0063232B"/>
    <w:rsid w:val="0063750D"/>
    <w:rsid w:val="006472E8"/>
    <w:rsid w:val="00653F69"/>
    <w:rsid w:val="00657A46"/>
    <w:rsid w:val="00681BA1"/>
    <w:rsid w:val="006A1902"/>
    <w:rsid w:val="006A389E"/>
    <w:rsid w:val="006A3A9C"/>
    <w:rsid w:val="006B03AA"/>
    <w:rsid w:val="006D2AF9"/>
    <w:rsid w:val="00734BDE"/>
    <w:rsid w:val="007471D3"/>
    <w:rsid w:val="00752F99"/>
    <w:rsid w:val="007705D1"/>
    <w:rsid w:val="0077612B"/>
    <w:rsid w:val="00785493"/>
    <w:rsid w:val="0078669A"/>
    <w:rsid w:val="007A03C7"/>
    <w:rsid w:val="007A1EC6"/>
    <w:rsid w:val="007A41AB"/>
    <w:rsid w:val="007B0268"/>
    <w:rsid w:val="007D43F0"/>
    <w:rsid w:val="008560F7"/>
    <w:rsid w:val="008646A7"/>
    <w:rsid w:val="008C6F3E"/>
    <w:rsid w:val="008E2C67"/>
    <w:rsid w:val="00901F82"/>
    <w:rsid w:val="009157C8"/>
    <w:rsid w:val="00917065"/>
    <w:rsid w:val="00924DF7"/>
    <w:rsid w:val="00936660"/>
    <w:rsid w:val="00943AEE"/>
    <w:rsid w:val="00950669"/>
    <w:rsid w:val="00964170"/>
    <w:rsid w:val="00987E3B"/>
    <w:rsid w:val="00993F3B"/>
    <w:rsid w:val="009B0F9F"/>
    <w:rsid w:val="009D7777"/>
    <w:rsid w:val="009E0A92"/>
    <w:rsid w:val="00A16DA2"/>
    <w:rsid w:val="00A21789"/>
    <w:rsid w:val="00A322C9"/>
    <w:rsid w:val="00A36B13"/>
    <w:rsid w:val="00A439B0"/>
    <w:rsid w:val="00A54560"/>
    <w:rsid w:val="00A63FAB"/>
    <w:rsid w:val="00A72E81"/>
    <w:rsid w:val="00A74F27"/>
    <w:rsid w:val="00A8255F"/>
    <w:rsid w:val="00A8740D"/>
    <w:rsid w:val="00A918B5"/>
    <w:rsid w:val="00A94E8D"/>
    <w:rsid w:val="00AA6E97"/>
    <w:rsid w:val="00AD05BC"/>
    <w:rsid w:val="00B522A1"/>
    <w:rsid w:val="00B53FDA"/>
    <w:rsid w:val="00B721E9"/>
    <w:rsid w:val="00B84787"/>
    <w:rsid w:val="00B9560F"/>
    <w:rsid w:val="00B95FBF"/>
    <w:rsid w:val="00BA670D"/>
    <w:rsid w:val="00BC0346"/>
    <w:rsid w:val="00BC3AED"/>
    <w:rsid w:val="00BE72A0"/>
    <w:rsid w:val="00BF2B28"/>
    <w:rsid w:val="00BF58B8"/>
    <w:rsid w:val="00C04990"/>
    <w:rsid w:val="00C1437A"/>
    <w:rsid w:val="00C171F2"/>
    <w:rsid w:val="00C20A5B"/>
    <w:rsid w:val="00C25147"/>
    <w:rsid w:val="00C42B82"/>
    <w:rsid w:val="00C53758"/>
    <w:rsid w:val="00C548BA"/>
    <w:rsid w:val="00C7004F"/>
    <w:rsid w:val="00C928F9"/>
    <w:rsid w:val="00C934B8"/>
    <w:rsid w:val="00CB31EB"/>
    <w:rsid w:val="00CE590E"/>
    <w:rsid w:val="00CF2962"/>
    <w:rsid w:val="00CF6795"/>
    <w:rsid w:val="00CF6811"/>
    <w:rsid w:val="00D069DB"/>
    <w:rsid w:val="00D1544C"/>
    <w:rsid w:val="00D227A7"/>
    <w:rsid w:val="00D52031"/>
    <w:rsid w:val="00D52AFF"/>
    <w:rsid w:val="00D53608"/>
    <w:rsid w:val="00D56508"/>
    <w:rsid w:val="00D60A8C"/>
    <w:rsid w:val="00D6363D"/>
    <w:rsid w:val="00D7128F"/>
    <w:rsid w:val="00D72F87"/>
    <w:rsid w:val="00D745AD"/>
    <w:rsid w:val="00DA179E"/>
    <w:rsid w:val="00DA36F2"/>
    <w:rsid w:val="00DA4B69"/>
    <w:rsid w:val="00DB3248"/>
    <w:rsid w:val="00DB3505"/>
    <w:rsid w:val="00DC6F73"/>
    <w:rsid w:val="00DD3121"/>
    <w:rsid w:val="00DE1F52"/>
    <w:rsid w:val="00DE529B"/>
    <w:rsid w:val="00DF2811"/>
    <w:rsid w:val="00DF79D8"/>
    <w:rsid w:val="00E13FA8"/>
    <w:rsid w:val="00E3254E"/>
    <w:rsid w:val="00E34804"/>
    <w:rsid w:val="00E43CCD"/>
    <w:rsid w:val="00E44AB7"/>
    <w:rsid w:val="00E60EEE"/>
    <w:rsid w:val="00E65FE0"/>
    <w:rsid w:val="00E75E39"/>
    <w:rsid w:val="00E9702D"/>
    <w:rsid w:val="00EA1BF3"/>
    <w:rsid w:val="00EA5137"/>
    <w:rsid w:val="00EA57FE"/>
    <w:rsid w:val="00EC1588"/>
    <w:rsid w:val="00EC17F8"/>
    <w:rsid w:val="00ED2A2B"/>
    <w:rsid w:val="00F0204B"/>
    <w:rsid w:val="00F15B60"/>
    <w:rsid w:val="00F86E87"/>
    <w:rsid w:val="00F9008D"/>
    <w:rsid w:val="00F935B6"/>
    <w:rsid w:val="00F943A0"/>
    <w:rsid w:val="00FA2918"/>
    <w:rsid w:val="00FA68F6"/>
    <w:rsid w:val="00FB15DF"/>
    <w:rsid w:val="00FE5A80"/>
    <w:rsid w:val="00FF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BBD39"/>
  <w15:docId w15:val="{BB4435F5-7CDD-6548-B6B1-03B72F93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031"/>
    <w:rPr>
      <w:sz w:val="22"/>
    </w:rPr>
  </w:style>
  <w:style w:type="paragraph" w:styleId="Heading1">
    <w:name w:val="heading 1"/>
    <w:basedOn w:val="Normal"/>
    <w:next w:val="Normal"/>
    <w:qFormat/>
    <w:rsid w:val="000114D7"/>
    <w:pPr>
      <w:numPr>
        <w:numId w:val="4"/>
      </w:numPr>
      <w:spacing w:after="60"/>
      <w:outlineLvl w:val="0"/>
    </w:pPr>
    <w:rPr>
      <w:b/>
      <w:caps/>
      <w:kern w:val="28"/>
      <w:u w:val="single"/>
    </w:rPr>
  </w:style>
  <w:style w:type="paragraph" w:styleId="Heading2">
    <w:name w:val="heading 2"/>
    <w:basedOn w:val="Heading1"/>
    <w:next w:val="Normal"/>
    <w:qFormat/>
    <w:rsid w:val="00B721E9"/>
    <w:pPr>
      <w:numPr>
        <w:ilvl w:val="1"/>
      </w:numPr>
      <w:outlineLvl w:val="1"/>
    </w:pPr>
    <w:rPr>
      <w:caps w:val="0"/>
    </w:rPr>
  </w:style>
  <w:style w:type="paragraph" w:styleId="Heading3">
    <w:name w:val="heading 3"/>
    <w:basedOn w:val="Normal"/>
    <w:next w:val="Normal"/>
    <w:qFormat/>
    <w:rsid w:val="000114D7"/>
    <w:pPr>
      <w:numPr>
        <w:ilvl w:val="2"/>
        <w:numId w:val="4"/>
      </w:numPr>
      <w:spacing w:after="60"/>
      <w:outlineLvl w:val="2"/>
    </w:pPr>
    <w:rPr>
      <w:b/>
    </w:rPr>
  </w:style>
  <w:style w:type="paragraph" w:styleId="Heading4">
    <w:name w:val="heading 4"/>
    <w:basedOn w:val="Normal"/>
    <w:next w:val="Normal"/>
    <w:qFormat/>
    <w:rsid w:val="00254B1E"/>
    <w:pPr>
      <w:widowControl w:val="0"/>
      <w:numPr>
        <w:ilvl w:val="3"/>
        <w:numId w:val="4"/>
      </w:numPr>
      <w:spacing w:after="60"/>
      <w:ind w:left="3600" w:hanging="1296"/>
      <w:outlineLvl w:val="3"/>
    </w:pPr>
  </w:style>
  <w:style w:type="paragraph" w:styleId="Heading5">
    <w:name w:val="heading 5"/>
    <w:basedOn w:val="Heading4"/>
    <w:next w:val="Normal"/>
    <w:qFormat/>
    <w:rsid w:val="00B721E9"/>
    <w:pPr>
      <w:numPr>
        <w:ilvl w:val="4"/>
      </w:numPr>
      <w:tabs>
        <w:tab w:val="left" w:pos="2304"/>
      </w:tabs>
      <w:outlineLvl w:val="4"/>
    </w:pPr>
  </w:style>
  <w:style w:type="paragraph" w:styleId="Heading6">
    <w:name w:val="heading 6"/>
    <w:basedOn w:val="Heading5"/>
    <w:next w:val="Normal"/>
    <w:qFormat/>
    <w:rsid w:val="00B721E9"/>
    <w:pPr>
      <w:numPr>
        <w:ilvl w:val="5"/>
      </w:numPr>
      <w:outlineLvl w:val="5"/>
    </w:pPr>
  </w:style>
  <w:style w:type="paragraph" w:styleId="Heading7">
    <w:name w:val="heading 7"/>
    <w:basedOn w:val="Normal"/>
    <w:next w:val="Normal"/>
    <w:qFormat/>
    <w:rsid w:val="00A54560"/>
    <w:pPr>
      <w:outlineLvl w:val="6"/>
    </w:pPr>
  </w:style>
  <w:style w:type="paragraph" w:styleId="Heading8">
    <w:name w:val="heading 8"/>
    <w:basedOn w:val="Heading7"/>
    <w:next w:val="Normal"/>
    <w:qFormat/>
    <w:rsid w:val="00352422"/>
    <w:pPr>
      <w:outlineLvl w:val="7"/>
    </w:pPr>
  </w:style>
  <w:style w:type="paragraph" w:styleId="Heading9">
    <w:name w:val="heading 9"/>
    <w:basedOn w:val="Normal"/>
    <w:next w:val="Normal"/>
    <w:qFormat/>
    <w:rsid w:val="00A545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uiPriority w:val="39"/>
    <w:rsid w:val="00451008"/>
    <w:pPr>
      <w:tabs>
        <w:tab w:val="left" w:pos="2880"/>
        <w:tab w:val="right" w:leader="dot" w:pos="9360"/>
      </w:tabs>
      <w:ind w:left="1944"/>
    </w:pPr>
    <w:rPr>
      <w:b/>
      <w:noProof/>
      <w:color w:val="000000"/>
    </w:rPr>
  </w:style>
  <w:style w:type="paragraph" w:styleId="TOC5">
    <w:name w:val="toc 5"/>
    <w:basedOn w:val="Normal"/>
    <w:next w:val="Normal"/>
    <w:autoRedefine/>
    <w:semiHidden/>
    <w:rsid w:val="00451008"/>
    <w:pPr>
      <w:ind w:left="960"/>
    </w:pPr>
  </w:style>
  <w:style w:type="paragraph" w:customStyle="1" w:styleId="Heading3b">
    <w:name w:val="Heading 3b"/>
    <w:basedOn w:val="Heading3"/>
    <w:next w:val="Normal"/>
    <w:rsid w:val="00B721E9"/>
    <w:rPr>
      <w:b w:val="0"/>
    </w:rPr>
  </w:style>
  <w:style w:type="paragraph" w:styleId="TOC1">
    <w:name w:val="toc 1"/>
    <w:basedOn w:val="Normal"/>
    <w:next w:val="Normal"/>
    <w:autoRedefine/>
    <w:uiPriority w:val="39"/>
    <w:rsid w:val="00451008"/>
    <w:pPr>
      <w:tabs>
        <w:tab w:val="left" w:pos="576"/>
        <w:tab w:val="right" w:leader="dot" w:pos="9360"/>
      </w:tabs>
      <w:outlineLvl w:val="0"/>
    </w:pPr>
    <w:rPr>
      <w:b/>
      <w:caps/>
    </w:rPr>
  </w:style>
  <w:style w:type="paragraph" w:styleId="TOC2">
    <w:name w:val="toc 2"/>
    <w:basedOn w:val="Normal"/>
    <w:next w:val="Normal"/>
    <w:autoRedefine/>
    <w:uiPriority w:val="39"/>
    <w:rsid w:val="00451008"/>
    <w:pPr>
      <w:tabs>
        <w:tab w:val="left" w:pos="1152"/>
        <w:tab w:val="right" w:leader="dot" w:pos="9360"/>
      </w:tabs>
      <w:ind w:left="576"/>
      <w:outlineLvl w:val="1"/>
    </w:pPr>
    <w:rPr>
      <w:b/>
      <w:noProof/>
    </w:rPr>
  </w:style>
  <w:style w:type="paragraph" w:styleId="TOC3">
    <w:name w:val="toc 3"/>
    <w:basedOn w:val="Normal"/>
    <w:next w:val="Normal"/>
    <w:autoRedefine/>
    <w:uiPriority w:val="39"/>
    <w:rsid w:val="00451008"/>
    <w:pPr>
      <w:tabs>
        <w:tab w:val="left" w:pos="1944"/>
        <w:tab w:val="right" w:leader="dot" w:pos="9360"/>
      </w:tabs>
      <w:ind w:left="1152"/>
    </w:pPr>
    <w:rPr>
      <w:b/>
      <w:noProof/>
    </w:rPr>
  </w:style>
  <w:style w:type="paragraph" w:styleId="TOC6">
    <w:name w:val="toc 6"/>
    <w:basedOn w:val="Normal"/>
    <w:next w:val="Normal"/>
    <w:autoRedefine/>
    <w:semiHidden/>
    <w:rsid w:val="00451008"/>
    <w:pPr>
      <w:ind w:left="1200"/>
    </w:pPr>
  </w:style>
  <w:style w:type="paragraph" w:styleId="TOC7">
    <w:name w:val="toc 7"/>
    <w:basedOn w:val="Normal"/>
    <w:next w:val="Normal"/>
    <w:autoRedefine/>
    <w:semiHidden/>
    <w:rsid w:val="00451008"/>
    <w:pPr>
      <w:ind w:left="1440"/>
    </w:pPr>
  </w:style>
  <w:style w:type="paragraph" w:styleId="TOC8">
    <w:name w:val="toc 8"/>
    <w:basedOn w:val="Normal"/>
    <w:next w:val="Normal"/>
    <w:autoRedefine/>
    <w:semiHidden/>
    <w:rsid w:val="00451008"/>
    <w:pPr>
      <w:ind w:left="1680"/>
    </w:pPr>
  </w:style>
  <w:style w:type="paragraph" w:styleId="TOC9">
    <w:name w:val="toc 9"/>
    <w:basedOn w:val="Normal"/>
    <w:next w:val="Normal"/>
    <w:autoRedefine/>
    <w:semiHidden/>
    <w:rsid w:val="00451008"/>
    <w:pPr>
      <w:ind w:left="1920"/>
    </w:pPr>
  </w:style>
  <w:style w:type="paragraph" w:customStyle="1" w:styleId="Heading2b">
    <w:name w:val="Heading 2b"/>
    <w:basedOn w:val="Heading2"/>
    <w:next w:val="Normal"/>
    <w:rsid w:val="00B721E9"/>
    <w:pPr>
      <w:tabs>
        <w:tab w:val="clear" w:pos="1440"/>
        <w:tab w:val="num" w:pos="576"/>
      </w:tabs>
    </w:pPr>
    <w:rPr>
      <w:b w:val="0"/>
      <w:u w:val="none"/>
    </w:rPr>
  </w:style>
  <w:style w:type="paragraph" w:styleId="ListParagraph">
    <w:name w:val="List Paragraph"/>
    <w:basedOn w:val="Normal"/>
    <w:uiPriority w:val="34"/>
    <w:qFormat/>
    <w:rsid w:val="00A54560"/>
    <w:pPr>
      <w:ind w:left="720"/>
      <w:contextualSpacing/>
    </w:pPr>
  </w:style>
  <w:style w:type="paragraph" w:customStyle="1" w:styleId="BasicParagraph">
    <w:name w:val="[Basic Paragraph]"/>
    <w:basedOn w:val="Normal"/>
    <w:uiPriority w:val="99"/>
    <w:rsid w:val="00443AC6"/>
    <w:pPr>
      <w:autoSpaceDE w:val="0"/>
      <w:autoSpaceDN w:val="0"/>
      <w:adjustRightInd w:val="0"/>
      <w:spacing w:line="288" w:lineRule="auto"/>
      <w:textAlignment w:val="center"/>
    </w:pPr>
    <w:rPr>
      <w:rFonts w:ascii="Times New Roman" w:eastAsiaTheme="minorHAnsi" w:hAnsi="Times New Roman"/>
      <w:color w:val="000000"/>
      <w:szCs w:val="24"/>
    </w:rPr>
  </w:style>
  <w:style w:type="paragraph" w:styleId="BalloonText">
    <w:name w:val="Balloon Text"/>
    <w:basedOn w:val="Normal"/>
    <w:link w:val="BalloonTextChar"/>
    <w:rsid w:val="00443AC6"/>
    <w:rPr>
      <w:rFonts w:ascii="Tahoma" w:hAnsi="Tahoma" w:cs="Tahoma"/>
      <w:sz w:val="16"/>
      <w:szCs w:val="16"/>
    </w:rPr>
  </w:style>
  <w:style w:type="character" w:customStyle="1" w:styleId="BalloonTextChar">
    <w:name w:val="Balloon Text Char"/>
    <w:basedOn w:val="DefaultParagraphFont"/>
    <w:link w:val="BalloonText"/>
    <w:rsid w:val="00443AC6"/>
    <w:rPr>
      <w:rFonts w:ascii="Tahoma" w:hAnsi="Tahoma" w:cs="Tahoma"/>
      <w:sz w:val="16"/>
      <w:szCs w:val="16"/>
    </w:rPr>
  </w:style>
  <w:style w:type="paragraph" w:styleId="Header">
    <w:name w:val="header"/>
    <w:basedOn w:val="Normal"/>
    <w:link w:val="HeaderChar"/>
    <w:rsid w:val="00E44AB7"/>
    <w:pPr>
      <w:tabs>
        <w:tab w:val="center" w:pos="4680"/>
        <w:tab w:val="right" w:pos="9360"/>
      </w:tabs>
    </w:pPr>
  </w:style>
  <w:style w:type="character" w:customStyle="1" w:styleId="HeaderChar">
    <w:name w:val="Header Char"/>
    <w:basedOn w:val="DefaultParagraphFont"/>
    <w:link w:val="Header"/>
    <w:rsid w:val="00E44AB7"/>
  </w:style>
  <w:style w:type="paragraph" w:styleId="Footer">
    <w:name w:val="footer"/>
    <w:basedOn w:val="Normal"/>
    <w:link w:val="FooterChar"/>
    <w:uiPriority w:val="99"/>
    <w:rsid w:val="00E44AB7"/>
    <w:pPr>
      <w:tabs>
        <w:tab w:val="center" w:pos="4680"/>
        <w:tab w:val="right" w:pos="9360"/>
      </w:tabs>
    </w:pPr>
  </w:style>
  <w:style w:type="character" w:customStyle="1" w:styleId="FooterChar">
    <w:name w:val="Footer Char"/>
    <w:basedOn w:val="DefaultParagraphFont"/>
    <w:link w:val="Footer"/>
    <w:uiPriority w:val="99"/>
    <w:rsid w:val="00E44AB7"/>
  </w:style>
  <w:style w:type="character" w:styleId="PageNumber">
    <w:name w:val="page number"/>
    <w:basedOn w:val="DefaultParagraphFont"/>
    <w:rsid w:val="007A03C7"/>
  </w:style>
  <w:style w:type="paragraph" w:customStyle="1" w:styleId="Style1">
    <w:name w:val="Style1"/>
    <w:basedOn w:val="Normal"/>
    <w:rsid w:val="003D30DC"/>
  </w:style>
  <w:style w:type="character" w:styleId="Hyperlink">
    <w:name w:val="Hyperlink"/>
    <w:basedOn w:val="DefaultParagraphFont"/>
    <w:rsid w:val="00CF6811"/>
    <w:rPr>
      <w:color w:val="0000FF" w:themeColor="hyperlink"/>
      <w:u w:val="single"/>
    </w:rPr>
  </w:style>
  <w:style w:type="table" w:styleId="TableGrid">
    <w:name w:val="Table Grid"/>
    <w:basedOn w:val="TableNormal"/>
    <w:rsid w:val="00FA2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5B2D"/>
    <w:rPr>
      <w:color w:val="808080"/>
    </w:rPr>
  </w:style>
  <w:style w:type="character" w:styleId="UnresolvedMention">
    <w:name w:val="Unresolved Mention"/>
    <w:basedOn w:val="DefaultParagraphFont"/>
    <w:uiPriority w:val="99"/>
    <w:semiHidden/>
    <w:unhideWhenUsed/>
    <w:rsid w:val="0033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ntus@jones-hamilton.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nk@thermatru.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santus@jones-hamilt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ledoshrm.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E065448-7491-49B8-A4E3-1FF432B490A9}"/>
      </w:docPartPr>
      <w:docPartBody>
        <w:p w:rsidR="009A5B7C" w:rsidRDefault="009A5B7C">
          <w:r w:rsidRPr="00064ECD">
            <w:rPr>
              <w:rStyle w:val="PlaceholderText"/>
            </w:rPr>
            <w:t>Click or tap here to enter text.</w:t>
          </w:r>
        </w:p>
      </w:docPartBody>
    </w:docPart>
    <w:docPart>
      <w:docPartPr>
        <w:name w:val="6F15ACBD97AD4223B319C2D455051BCD"/>
        <w:category>
          <w:name w:val="General"/>
          <w:gallery w:val="placeholder"/>
        </w:category>
        <w:types>
          <w:type w:val="bbPlcHdr"/>
        </w:types>
        <w:behaviors>
          <w:behavior w:val="content"/>
        </w:behaviors>
        <w:guid w:val="{1F294A3C-6C6E-4D25-9687-2D120015B69F}"/>
      </w:docPartPr>
      <w:docPartBody>
        <w:p w:rsidR="009A5B7C" w:rsidRDefault="009A5B7C" w:rsidP="009A5B7C">
          <w:pPr>
            <w:pStyle w:val="6F15ACBD97AD4223B319C2D455051BCD"/>
          </w:pPr>
          <w:r w:rsidRPr="00064ECD">
            <w:rPr>
              <w:rStyle w:val="PlaceholderText"/>
            </w:rPr>
            <w:t>Click or tap here to enter text.</w:t>
          </w:r>
        </w:p>
      </w:docPartBody>
    </w:docPart>
    <w:docPart>
      <w:docPartPr>
        <w:name w:val="6F0DB8F6D0DD4ACDAAF18138BB15854C"/>
        <w:category>
          <w:name w:val="General"/>
          <w:gallery w:val="placeholder"/>
        </w:category>
        <w:types>
          <w:type w:val="bbPlcHdr"/>
        </w:types>
        <w:behaviors>
          <w:behavior w:val="content"/>
        </w:behaviors>
        <w:guid w:val="{763CF77E-6BB8-4EDD-9BDE-215288299925}"/>
      </w:docPartPr>
      <w:docPartBody>
        <w:p w:rsidR="009A5B7C" w:rsidRDefault="009A5B7C" w:rsidP="009A5B7C">
          <w:pPr>
            <w:pStyle w:val="6F0DB8F6D0DD4ACDAAF18138BB15854C"/>
          </w:pPr>
          <w:r w:rsidRPr="00064E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7C"/>
    <w:rsid w:val="0023201B"/>
    <w:rsid w:val="00936660"/>
    <w:rsid w:val="009A5B7C"/>
    <w:rsid w:val="00C9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B7C"/>
    <w:rPr>
      <w:color w:val="808080"/>
    </w:rPr>
  </w:style>
  <w:style w:type="paragraph" w:customStyle="1" w:styleId="6F15ACBD97AD4223B319C2D455051BCD">
    <w:name w:val="6F15ACBD97AD4223B319C2D455051BCD"/>
    <w:rsid w:val="009A5B7C"/>
  </w:style>
  <w:style w:type="paragraph" w:customStyle="1" w:styleId="6F0DB8F6D0DD4ACDAAF18138BB15854C">
    <w:name w:val="6F0DB8F6D0DD4ACDAAF18138BB15854C"/>
    <w:rsid w:val="009A5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08E7E-FD9A-4B7F-B12C-F26E077C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431</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Ashlee J. Stevenson (x 224)</dc:creator>
  <cp:lastModifiedBy>Jacobs, Kendallyn</cp:lastModifiedBy>
  <cp:revision>5</cp:revision>
  <cp:lastPrinted>2018-01-30T20:21:00Z</cp:lastPrinted>
  <dcterms:created xsi:type="dcterms:W3CDTF">2024-07-10T19:24:00Z</dcterms:created>
  <dcterms:modified xsi:type="dcterms:W3CDTF">2024-08-20T01:55:00Z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245a9f-2f1b-4630-96f9-19af6cc95c1b_Enabled">
    <vt:lpwstr>True</vt:lpwstr>
  </property>
  <property fmtid="{D5CDD505-2E9C-101B-9397-08002B2CF9AE}" pid="3" name="MSIP_Label_e4245a9f-2f1b-4630-96f9-19af6cc95c1b_SiteId">
    <vt:lpwstr>f9914f5c-6fc2-4043-9c04-6ccec0b819f5</vt:lpwstr>
  </property>
  <property fmtid="{D5CDD505-2E9C-101B-9397-08002B2CF9AE}" pid="4" name="MSIP_Label_e4245a9f-2f1b-4630-96f9-19af6cc95c1b_Owner">
    <vt:lpwstr>FS100865@FIRSTSOLAR.COM</vt:lpwstr>
  </property>
  <property fmtid="{D5CDD505-2E9C-101B-9397-08002B2CF9AE}" pid="5" name="MSIP_Label_e4245a9f-2f1b-4630-96f9-19af6cc95c1b_SetDate">
    <vt:lpwstr>2019-08-05T01:01:32.3308195Z</vt:lpwstr>
  </property>
  <property fmtid="{D5CDD505-2E9C-101B-9397-08002B2CF9AE}" pid="6" name="MSIP_Label_e4245a9f-2f1b-4630-96f9-19af6cc95c1b_Name">
    <vt:lpwstr>First Solar Proprietary and Confidential</vt:lpwstr>
  </property>
  <property fmtid="{D5CDD505-2E9C-101B-9397-08002B2CF9AE}" pid="7" name="MSIP_Label_e4245a9f-2f1b-4630-96f9-19af6cc95c1b_Application">
    <vt:lpwstr>Microsoft Azure Information Protection</vt:lpwstr>
  </property>
  <property fmtid="{D5CDD505-2E9C-101B-9397-08002B2CF9AE}" pid="8" name="MSIP_Label_e4245a9f-2f1b-4630-96f9-19af6cc95c1b_Extended_MSFT_Method">
    <vt:lpwstr>Automatic</vt:lpwstr>
  </property>
  <property fmtid="{D5CDD505-2E9C-101B-9397-08002B2CF9AE}" pid="9" name="MSIP_Label_045e5c33-258d-427f-92b5-5b45823b5d64_Enabled">
    <vt:lpwstr>True</vt:lpwstr>
  </property>
  <property fmtid="{D5CDD505-2E9C-101B-9397-08002B2CF9AE}" pid="10" name="MSIP_Label_045e5c33-258d-427f-92b5-5b45823b5d64_SiteId">
    <vt:lpwstr>f9914f5c-6fc2-4043-9c04-6ccec0b819f5</vt:lpwstr>
  </property>
  <property fmtid="{D5CDD505-2E9C-101B-9397-08002B2CF9AE}" pid="11" name="MSIP_Label_045e5c33-258d-427f-92b5-5b45823b5d64_Owner">
    <vt:lpwstr>FS100865@FIRSTSOLAR.COM</vt:lpwstr>
  </property>
  <property fmtid="{D5CDD505-2E9C-101B-9397-08002B2CF9AE}" pid="12" name="MSIP_Label_045e5c33-258d-427f-92b5-5b45823b5d64_SetDate">
    <vt:lpwstr>2019-08-05T01:01:32.3308195Z</vt:lpwstr>
  </property>
  <property fmtid="{D5CDD505-2E9C-101B-9397-08002B2CF9AE}" pid="13" name="MSIP_Label_045e5c33-258d-427f-92b5-5b45823b5d64_Name">
    <vt:lpwstr>General</vt:lpwstr>
  </property>
  <property fmtid="{D5CDD505-2E9C-101B-9397-08002B2CF9AE}" pid="14" name="MSIP_Label_045e5c33-258d-427f-92b5-5b45823b5d64_Application">
    <vt:lpwstr>Microsoft Azure Information Protection</vt:lpwstr>
  </property>
  <property fmtid="{D5CDD505-2E9C-101B-9397-08002B2CF9AE}" pid="15" name="MSIP_Label_045e5c33-258d-427f-92b5-5b45823b5d64_Parent">
    <vt:lpwstr>e4245a9f-2f1b-4630-96f9-19af6cc95c1b</vt:lpwstr>
  </property>
  <property fmtid="{D5CDD505-2E9C-101B-9397-08002B2CF9AE}" pid="16" name="MSIP_Label_045e5c33-258d-427f-92b5-5b45823b5d64_Extended_MSFT_Method">
    <vt:lpwstr>Automatic</vt:lpwstr>
  </property>
  <property fmtid="{D5CDD505-2E9C-101B-9397-08002B2CF9AE}" pid="17" name="Sensitivity">
    <vt:lpwstr>First Solar Proprietary and Confidential General</vt:lpwstr>
  </property>
</Properties>
</file>